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C03C" w14:textId="33CCEE3C" w:rsidR="00B9096E" w:rsidRPr="00F87409" w:rsidRDefault="00B9096E" w:rsidP="00C26FFA">
      <w:pPr>
        <w:pStyle w:val="paragraph"/>
        <w:spacing w:before="0" w:beforeAutospacing="0" w:after="0" w:afterAutospacing="0"/>
        <w:textAlignment w:val="baseline"/>
        <w:rPr>
          <w:rStyle w:val="eop"/>
          <w:rFonts w:ascii="Calibri" w:eastAsiaTheme="majorEastAsia" w:hAnsi="Calibri" w:cs="Calibri"/>
          <w:b/>
          <w:bCs/>
          <w:sz w:val="52"/>
          <w:szCs w:val="52"/>
          <w:u w:val="single"/>
          <w:bdr w:val="none" w:sz="0" w:space="0" w:color="auto" w:frame="1"/>
          <w:shd w:val="clear" w:color="auto" w:fill="C6C6C6"/>
        </w:rPr>
      </w:pPr>
      <w:r w:rsidRPr="00F87409">
        <w:rPr>
          <w:rStyle w:val="normaltextrun"/>
          <w:rFonts w:ascii="Letter-join Print Plus 1" w:eastAsiaTheme="majorEastAsia" w:hAnsi="Letter-join Print Plus 1" w:cs="Segoe UI"/>
          <w:b/>
          <w:bCs/>
          <w:sz w:val="52"/>
          <w:szCs w:val="52"/>
          <w:u w:val="single"/>
        </w:rPr>
        <w:t xml:space="preserve">How to </w:t>
      </w:r>
      <w:r w:rsidR="00C26FFA" w:rsidRPr="00F87409">
        <w:rPr>
          <w:rStyle w:val="normaltextrun"/>
          <w:rFonts w:ascii="Letter-join Print Plus 1" w:eastAsiaTheme="majorEastAsia" w:hAnsi="Letter-join Print Plus 1" w:cs="Segoe UI"/>
          <w:b/>
          <w:bCs/>
          <w:sz w:val="52"/>
          <w:szCs w:val="52"/>
          <w:u w:val="single"/>
        </w:rPr>
        <w:t>S</w:t>
      </w:r>
      <w:r w:rsidRPr="00F87409">
        <w:rPr>
          <w:rStyle w:val="normaltextrun"/>
          <w:rFonts w:ascii="Letter-join Print Plus 1" w:eastAsiaTheme="majorEastAsia" w:hAnsi="Letter-join Print Plus 1" w:cs="Segoe UI"/>
          <w:b/>
          <w:bCs/>
          <w:sz w:val="52"/>
          <w:szCs w:val="52"/>
          <w:u w:val="single"/>
        </w:rPr>
        <w:t xml:space="preserve">upport </w:t>
      </w:r>
      <w:r w:rsidR="00C26FFA" w:rsidRPr="00F87409">
        <w:rPr>
          <w:rStyle w:val="normaltextrun"/>
          <w:rFonts w:ascii="Letter-join Print Plus 1" w:eastAsiaTheme="majorEastAsia" w:hAnsi="Letter-join Print Plus 1" w:cs="Segoe UI"/>
          <w:b/>
          <w:bCs/>
          <w:sz w:val="52"/>
          <w:szCs w:val="52"/>
          <w:u w:val="single"/>
        </w:rPr>
        <w:t>L</w:t>
      </w:r>
      <w:r w:rsidRPr="00F87409">
        <w:rPr>
          <w:rStyle w:val="normaltextrun"/>
          <w:rFonts w:ascii="Letter-join Print Plus 1" w:eastAsiaTheme="majorEastAsia" w:hAnsi="Letter-join Print Plus 1" w:cs="Segoe UI"/>
          <w:b/>
          <w:bCs/>
          <w:sz w:val="52"/>
          <w:szCs w:val="52"/>
          <w:u w:val="single"/>
        </w:rPr>
        <w:t xml:space="preserve">earning at </w:t>
      </w:r>
      <w:r w:rsidR="00C26FFA" w:rsidRPr="00F87409">
        <w:rPr>
          <w:rStyle w:val="normaltextrun"/>
          <w:rFonts w:ascii="Letter-join Print Plus 1" w:eastAsiaTheme="majorEastAsia" w:hAnsi="Letter-join Print Plus 1" w:cs="Segoe UI"/>
          <w:b/>
          <w:bCs/>
          <w:sz w:val="52"/>
          <w:szCs w:val="52"/>
          <w:u w:val="single"/>
        </w:rPr>
        <w:t>H</w:t>
      </w:r>
      <w:r w:rsidRPr="00F87409">
        <w:rPr>
          <w:rStyle w:val="normaltextrun"/>
          <w:rFonts w:ascii="Letter-join Print Plus 1" w:eastAsiaTheme="majorEastAsia" w:hAnsi="Letter-join Print Plus 1" w:cs="Segoe UI"/>
          <w:b/>
          <w:bCs/>
          <w:sz w:val="52"/>
          <w:szCs w:val="52"/>
          <w:u w:val="single"/>
        </w:rPr>
        <w:t>ome</w:t>
      </w:r>
    </w:p>
    <w:p w14:paraId="649F967A" w14:textId="77777777" w:rsidR="00C26FFA" w:rsidRDefault="00C26FFA" w:rsidP="00C26FFA">
      <w:pPr>
        <w:pStyle w:val="paragraph"/>
        <w:spacing w:before="0" w:beforeAutospacing="0" w:after="0" w:afterAutospacing="0"/>
        <w:textAlignment w:val="baseline"/>
        <w:rPr>
          <w:rStyle w:val="eop"/>
          <w:rFonts w:ascii="Calibri" w:eastAsiaTheme="majorEastAsia" w:hAnsi="Calibri" w:cs="Calibri"/>
          <w:b/>
          <w:bCs/>
          <w:sz w:val="40"/>
          <w:szCs w:val="40"/>
          <w:u w:val="single"/>
          <w:bdr w:val="none" w:sz="0" w:space="0" w:color="auto" w:frame="1"/>
          <w:shd w:val="clear" w:color="auto" w:fill="C6C6C6"/>
        </w:rPr>
      </w:pPr>
    </w:p>
    <w:p w14:paraId="56AFA8A6" w14:textId="58489408" w:rsidR="00D14501" w:rsidRDefault="007E0CFD" w:rsidP="00D14501">
      <w:pPr>
        <w:pStyle w:val="paragraph"/>
        <w:spacing w:before="0" w:beforeAutospacing="0" w:after="0" w:afterAutospacing="0"/>
        <w:textAlignment w:val="baseline"/>
        <w:rPr>
          <w:rFonts w:ascii="Letter-join Print Plus 1" w:hAnsi="Letter-join Print Plus 1" w:cs="Arial"/>
          <w:color w:val="0F1111"/>
          <w:sz w:val="40"/>
          <w:szCs w:val="40"/>
          <w:shd w:val="clear" w:color="auto" w:fill="FFFFFF"/>
        </w:rPr>
      </w:pPr>
      <w:r w:rsidRPr="007E0CFD">
        <w:rPr>
          <w:rFonts w:ascii="Letter-join Print Plus 1" w:hAnsi="Letter-join Print Plus 1" w:cs="Segoe UI"/>
          <w:sz w:val="40"/>
          <w:szCs w:val="40"/>
        </w:rPr>
        <w:t>Our Sensory Story this half term is ‘</w:t>
      </w:r>
      <w:r w:rsidRPr="00EA71B1">
        <w:rPr>
          <w:rFonts w:ascii="Letter-join Print Plus 1" w:hAnsi="Letter-join Print Plus 1" w:cs="Segoe UI"/>
          <w:b/>
          <w:bCs/>
          <w:sz w:val="40"/>
          <w:szCs w:val="40"/>
        </w:rPr>
        <w:t>Brown Bear, Brown Bear, What Do You See?</w:t>
      </w:r>
      <w:r w:rsidRPr="007E0CFD">
        <w:rPr>
          <w:rFonts w:ascii="Letter-join Print Plus 1" w:hAnsi="Letter-join Print Plus 1" w:cs="Segoe UI"/>
          <w:sz w:val="40"/>
          <w:szCs w:val="40"/>
        </w:rPr>
        <w:t>’</w:t>
      </w:r>
      <w:r w:rsidR="000B4F80">
        <w:rPr>
          <w:rFonts w:ascii="Letter-join Print Plus 1" w:hAnsi="Letter-join Print Plus 1" w:cs="Segoe UI"/>
          <w:sz w:val="40"/>
          <w:szCs w:val="40"/>
        </w:rPr>
        <w:t xml:space="preserve"> </w:t>
      </w:r>
      <w:r w:rsidR="000B4F80" w:rsidRPr="000B4F80">
        <w:rPr>
          <w:rFonts w:ascii="Letter-join Print Plus 1" w:hAnsi="Letter-join Print Plus 1" w:cs="Segoe UI"/>
          <w:sz w:val="40"/>
          <w:szCs w:val="40"/>
        </w:rPr>
        <w:t xml:space="preserve">by </w:t>
      </w:r>
      <w:r w:rsidR="000B4F80" w:rsidRPr="000B4F80">
        <w:rPr>
          <w:rFonts w:ascii="Letter-join Print Plus 1" w:hAnsi="Letter-join Print Plus 1" w:cs="Arial"/>
          <w:color w:val="0F1111"/>
          <w:sz w:val="40"/>
          <w:szCs w:val="40"/>
          <w:shd w:val="clear" w:color="auto" w:fill="FFFFFF"/>
        </w:rPr>
        <w:t>internationally bestselling and award-winning author</w:t>
      </w:r>
      <w:r w:rsidR="000B4F80">
        <w:rPr>
          <w:rFonts w:ascii="Letter-join Print Plus 1" w:hAnsi="Letter-join Print Plus 1" w:cs="Arial"/>
          <w:color w:val="0F1111"/>
          <w:sz w:val="40"/>
          <w:szCs w:val="40"/>
          <w:shd w:val="clear" w:color="auto" w:fill="FFFFFF"/>
        </w:rPr>
        <w:t xml:space="preserve">, Eric Carle. </w:t>
      </w:r>
    </w:p>
    <w:p w14:paraId="663DA519" w14:textId="6E44330F" w:rsidR="00AB5410" w:rsidRDefault="00613F67" w:rsidP="00D14501">
      <w:pPr>
        <w:pStyle w:val="paragraph"/>
        <w:spacing w:before="0" w:beforeAutospacing="0" w:after="0" w:afterAutospacing="0"/>
        <w:textAlignment w:val="baseline"/>
        <w:rPr>
          <w:rFonts w:ascii="Letter-join Print Plus 1" w:hAnsi="Letter-join Print Plus 1" w:cs="Arial"/>
          <w:color w:val="0F1111"/>
          <w:sz w:val="40"/>
          <w:szCs w:val="40"/>
          <w:shd w:val="clear" w:color="auto" w:fill="FFFFFF"/>
        </w:rPr>
      </w:pPr>
      <w:r w:rsidRPr="00CC491D">
        <w:rPr>
          <w:rFonts w:ascii="Letter-join Print Plus 1" w:hAnsi="Letter-join Print Plus 1" w:cs="Segoe UI"/>
          <w:b/>
          <w:bCs/>
          <w:noProof/>
          <w:sz w:val="40"/>
          <w:szCs w:val="40"/>
          <w:u w:val="single"/>
        </w:rPr>
        <w:drawing>
          <wp:anchor distT="0" distB="0" distL="114300" distR="114300" simplePos="0" relativeHeight="251670527" behindDoc="0" locked="0" layoutInCell="1" allowOverlap="1" wp14:anchorId="25778812" wp14:editId="5FE56610">
            <wp:simplePos x="0" y="0"/>
            <wp:positionH relativeFrom="margin">
              <wp:posOffset>835441</wp:posOffset>
            </wp:positionH>
            <wp:positionV relativeFrom="paragraph">
              <wp:posOffset>136460</wp:posOffset>
            </wp:positionV>
            <wp:extent cx="4225159" cy="5473501"/>
            <wp:effectExtent l="0" t="0" r="4445" b="0"/>
            <wp:wrapNone/>
            <wp:docPr id="69429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4142" name=""/>
                    <pic:cNvPicPr/>
                  </pic:nvPicPr>
                  <pic:blipFill>
                    <a:blip r:embed="rId8">
                      <a:extLst>
                        <a:ext uri="{28A0092B-C50C-407E-A947-70E740481C1C}">
                          <a14:useLocalDpi xmlns:a14="http://schemas.microsoft.com/office/drawing/2010/main" val="0"/>
                        </a:ext>
                      </a:extLst>
                    </a:blip>
                    <a:stretch>
                      <a:fillRect/>
                    </a:stretch>
                  </pic:blipFill>
                  <pic:spPr>
                    <a:xfrm>
                      <a:off x="0" y="0"/>
                      <a:ext cx="4225159" cy="5473501"/>
                    </a:xfrm>
                    <a:prstGeom prst="rect">
                      <a:avLst/>
                    </a:prstGeom>
                  </pic:spPr>
                </pic:pic>
              </a:graphicData>
            </a:graphic>
            <wp14:sizeRelH relativeFrom="page">
              <wp14:pctWidth>0</wp14:pctWidth>
            </wp14:sizeRelH>
            <wp14:sizeRelV relativeFrom="page">
              <wp14:pctHeight>0</wp14:pctHeight>
            </wp14:sizeRelV>
          </wp:anchor>
        </w:drawing>
      </w:r>
    </w:p>
    <w:p w14:paraId="29E84502" w14:textId="38C81115" w:rsidR="00D14501" w:rsidRDefault="00D14501" w:rsidP="00D14501">
      <w:pPr>
        <w:pStyle w:val="paragraph"/>
        <w:spacing w:before="0" w:beforeAutospacing="0" w:after="0" w:afterAutospacing="0"/>
        <w:textAlignment w:val="baseline"/>
        <w:rPr>
          <w:rFonts w:ascii="Letter-join Print Plus 1" w:hAnsi="Letter-join Print Plus 1" w:cs="Segoe UI"/>
          <w:b/>
          <w:bCs/>
          <w:sz w:val="40"/>
          <w:szCs w:val="40"/>
          <w:u w:val="single"/>
        </w:rPr>
      </w:pPr>
    </w:p>
    <w:p w14:paraId="3F91CAB6" w14:textId="44A1861E" w:rsidR="00D14501" w:rsidRDefault="00D14501" w:rsidP="00D14501">
      <w:pPr>
        <w:pStyle w:val="paragraph"/>
        <w:spacing w:before="0" w:beforeAutospacing="0" w:after="0" w:afterAutospacing="0"/>
        <w:textAlignment w:val="baseline"/>
        <w:rPr>
          <w:rFonts w:ascii="Letter-join Print Plus 1" w:hAnsi="Letter-join Print Plus 1" w:cs="Segoe UI"/>
          <w:b/>
          <w:bCs/>
          <w:sz w:val="40"/>
          <w:szCs w:val="40"/>
          <w:u w:val="single"/>
        </w:rPr>
      </w:pPr>
    </w:p>
    <w:p w14:paraId="5585DE62" w14:textId="31DF0412" w:rsidR="00EA71B1" w:rsidRDefault="00613F67"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r w:rsidRPr="00AB5410">
        <w:rPr>
          <w:rFonts w:ascii="Letter-join Print Plus 1" w:hAnsi="Letter-join Print Plus 1" w:cs="Segoe UI"/>
          <w:b/>
          <w:bCs/>
          <w:noProof/>
          <w:sz w:val="40"/>
          <w:szCs w:val="40"/>
          <w:u w:val="single"/>
        </w:rPr>
        <mc:AlternateContent>
          <mc:Choice Requires="wps">
            <w:drawing>
              <wp:anchor distT="45720" distB="45720" distL="114300" distR="114300" simplePos="0" relativeHeight="251669503" behindDoc="0" locked="0" layoutInCell="1" allowOverlap="1" wp14:anchorId="0F366E3E" wp14:editId="30496757">
                <wp:simplePos x="0" y="0"/>
                <wp:positionH relativeFrom="margin">
                  <wp:posOffset>5512041</wp:posOffset>
                </wp:positionH>
                <wp:positionV relativeFrom="paragraph">
                  <wp:posOffset>182595</wp:posOffset>
                </wp:positionV>
                <wp:extent cx="3430766" cy="35308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766" cy="3530851"/>
                        </a:xfrm>
                        <a:prstGeom prst="rect">
                          <a:avLst/>
                        </a:prstGeom>
                        <a:solidFill>
                          <a:srgbClr val="FFFFFF"/>
                        </a:solidFill>
                        <a:ln w="9525">
                          <a:noFill/>
                          <a:miter lim="800000"/>
                          <a:headEnd/>
                          <a:tailEnd/>
                        </a:ln>
                      </wps:spPr>
                      <wps:txbx>
                        <w:txbxContent>
                          <w:p w14:paraId="02D5F81D" w14:textId="57884554" w:rsidR="00AB5410" w:rsidRPr="00CC491D" w:rsidRDefault="00AB5410" w:rsidP="00EA71B1">
                            <w:pPr>
                              <w:pStyle w:val="paragraph"/>
                              <w:spacing w:before="0" w:beforeAutospacing="0" w:after="0" w:afterAutospacing="0"/>
                              <w:jc w:val="center"/>
                              <w:textAlignment w:val="baseline"/>
                              <w:rPr>
                                <w:rFonts w:ascii="Letter-join Print Plus 1" w:hAnsi="Letter-join Print Plus 1" w:cs="Segoe UI"/>
                                <w:sz w:val="40"/>
                                <w:szCs w:val="40"/>
                              </w:rPr>
                            </w:pPr>
                            <w:r w:rsidRPr="00CC491D">
                              <w:rPr>
                                <w:rFonts w:ascii="Letter-join Print Plus 1" w:hAnsi="Letter-join Print Plus 1" w:cs="Arial"/>
                                <w:color w:val="0F1111"/>
                                <w:sz w:val="40"/>
                                <w:szCs w:val="40"/>
                                <w:shd w:val="clear" w:color="auto" w:fill="FFFFFF"/>
                              </w:rPr>
                              <w:t>Exuberantly coloured artwork and favourite animals make this rhythmic story the perfect introduction to looking and learning about colours. Each spread leads seamlessly into the next and young children will delight in Eric's colourful collage animals and simple repetitive language.</w:t>
                            </w:r>
                          </w:p>
                          <w:p w14:paraId="6025B698" w14:textId="0972593C" w:rsidR="00AB5410" w:rsidRDefault="00AB54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66E3E" id="_x0000_t202" coordsize="21600,21600" o:spt="202" path="m,l,21600r21600,l21600,xe">
                <v:stroke joinstyle="miter"/>
                <v:path gradientshapeok="t" o:connecttype="rect"/>
              </v:shapetype>
              <v:shape id="Text Box 2" o:spid="_x0000_s1026" type="#_x0000_t202" style="position:absolute;margin-left:434pt;margin-top:14.4pt;width:270.15pt;height:278pt;z-index:2516695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" stroked="f">
                <v:textbox>
                  <w:txbxContent>
                    <w:p w14:paraId="02D5F81D" w14:textId="57884554" w:rsidR="00AB5410" w:rsidRPr="00CC491D" w:rsidRDefault="00AB5410" w:rsidP="00EA71B1">
                      <w:pPr>
                        <w:pStyle w:val="paragraph"/>
                        <w:spacing w:before="0" w:beforeAutospacing="0" w:after="0" w:afterAutospacing="0"/>
                        <w:jc w:val="center"/>
                        <w:textAlignment w:val="baseline"/>
                        <w:rPr>
                          <w:rFonts w:ascii="Letter-join Print Plus 1" w:hAnsi="Letter-join Print Plus 1" w:cs="Segoe UI"/>
                          <w:sz w:val="40"/>
                          <w:szCs w:val="40"/>
                        </w:rPr>
                      </w:pPr>
                      <w:r w:rsidRPr="00CC491D">
                        <w:rPr>
                          <w:rFonts w:ascii="Letter-join Print Plus 1" w:hAnsi="Letter-join Print Plus 1" w:cs="Arial"/>
                          <w:color w:val="0F1111"/>
                          <w:sz w:val="40"/>
                          <w:szCs w:val="40"/>
                          <w:shd w:val="clear" w:color="auto" w:fill="FFFFFF"/>
                        </w:rPr>
                        <w:t>Exuberantly coloured artwork and favourite animals make this rhythmic story the perfect introduction to looking and learning about colours. Each spread leads seamlessly into the next and young children will delight in Eric's colourful collage animals and simple repetitive language.</w:t>
                      </w:r>
                    </w:p>
                    <w:p w14:paraId="6025B698" w14:textId="0972593C" w:rsidR="00AB5410" w:rsidRDefault="00AB5410"/>
                  </w:txbxContent>
                </v:textbox>
                <w10:wrap anchorx="margin"/>
              </v:shape>
            </w:pict>
          </mc:Fallback>
        </mc:AlternateContent>
      </w:r>
    </w:p>
    <w:p w14:paraId="27255758" w14:textId="30045935"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077DAB22" w14:textId="7F8934C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53DA8B3D" w14:textId="314ADCEE"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18EBC693"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79F6F0F2"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D389F31"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26A663B2"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5FF2D3E0"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8426E24" w14:textId="77777777" w:rsidR="00EA71B1" w:rsidRDefault="00EA71B1"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3F2BAA9C" w14:textId="77777777" w:rsidR="00CC491D" w:rsidRDefault="00CC491D"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05146F3B" w14:textId="77777777" w:rsidR="00CC491D" w:rsidRDefault="00CC491D"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06945B4E" w14:textId="77777777" w:rsidR="00CC491D" w:rsidRDefault="00CC491D"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4FE35172" w14:textId="77777777" w:rsidR="00613F67" w:rsidRDefault="00613F67"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59EB0EC3" w14:textId="72F94C73" w:rsidR="00CC491D" w:rsidRPr="00F87409" w:rsidRDefault="0069449D"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56"/>
          <w:szCs w:val="56"/>
        </w:rPr>
      </w:pPr>
      <w:r w:rsidRPr="00F87409">
        <w:rPr>
          <w:rStyle w:val="normaltextrun"/>
          <w:rFonts w:ascii="Letter-join Print Plus 1" w:eastAsiaTheme="majorEastAsia" w:hAnsi="Letter-join Print Plus 1" w:cs="Segoe UI"/>
          <w:b/>
          <w:bCs/>
          <w:sz w:val="56"/>
          <w:szCs w:val="56"/>
        </w:rPr>
        <w:lastRenderedPageBreak/>
        <w:t>Little Wandle Phonics</w:t>
      </w:r>
      <w:r w:rsidR="00080614" w:rsidRPr="00F87409">
        <w:rPr>
          <w:rStyle w:val="normaltextrun"/>
          <w:rFonts w:ascii="Letter-join Print Plus 1" w:eastAsiaTheme="majorEastAsia" w:hAnsi="Letter-join Print Plus 1" w:cs="Segoe UI"/>
          <w:b/>
          <w:bCs/>
          <w:sz w:val="56"/>
          <w:szCs w:val="56"/>
        </w:rPr>
        <w:t>:</w:t>
      </w:r>
    </w:p>
    <w:p w14:paraId="55A9EDFD" w14:textId="2208E052" w:rsidR="0008061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rPr>
      </w:pPr>
      <w:r w:rsidRPr="00F560E4">
        <w:rPr>
          <w:rStyle w:val="normaltextrun"/>
          <w:rFonts w:ascii="Letter-join Print Plus 1" w:eastAsiaTheme="majorEastAsia" w:hAnsi="Letter-join Print Plus 1" w:cs="Segoe UI"/>
          <w:b/>
          <w:bCs/>
          <w:noProof/>
          <w:sz w:val="40"/>
          <w:szCs w:val="40"/>
        </w:rPr>
        <w:drawing>
          <wp:anchor distT="0" distB="0" distL="114300" distR="114300" simplePos="0" relativeHeight="251671551" behindDoc="0" locked="0" layoutInCell="1" allowOverlap="1" wp14:anchorId="76E7F76B" wp14:editId="143DEFC2">
            <wp:simplePos x="0" y="0"/>
            <wp:positionH relativeFrom="margin">
              <wp:align>left</wp:align>
            </wp:positionH>
            <wp:positionV relativeFrom="paragraph">
              <wp:posOffset>216776</wp:posOffset>
            </wp:positionV>
            <wp:extent cx="3736428" cy="3736428"/>
            <wp:effectExtent l="0" t="0" r="0" b="0"/>
            <wp:wrapNone/>
            <wp:docPr id="72616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69264" name=""/>
                    <pic:cNvPicPr/>
                  </pic:nvPicPr>
                  <pic:blipFill>
                    <a:blip r:embed="rId9">
                      <a:extLst>
                        <a:ext uri="{28A0092B-C50C-407E-A947-70E740481C1C}">
                          <a14:useLocalDpi xmlns:a14="http://schemas.microsoft.com/office/drawing/2010/main" val="0"/>
                        </a:ext>
                      </a:extLst>
                    </a:blip>
                    <a:stretch>
                      <a:fillRect/>
                    </a:stretch>
                  </pic:blipFill>
                  <pic:spPr>
                    <a:xfrm>
                      <a:off x="0" y="0"/>
                      <a:ext cx="3748627" cy="3748627"/>
                    </a:xfrm>
                    <a:prstGeom prst="rect">
                      <a:avLst/>
                    </a:prstGeom>
                  </pic:spPr>
                </pic:pic>
              </a:graphicData>
            </a:graphic>
            <wp14:sizeRelH relativeFrom="page">
              <wp14:pctWidth>0</wp14:pctWidth>
            </wp14:sizeRelH>
            <wp14:sizeRelV relativeFrom="page">
              <wp14:pctHeight>0</wp14:pctHeight>
            </wp14:sizeRelV>
          </wp:anchor>
        </w:drawing>
      </w:r>
    </w:p>
    <w:p w14:paraId="0F18C19D" w14:textId="3154444E" w:rsidR="00080614" w:rsidRPr="00080614" w:rsidRDefault="006C49E3"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rPr>
      </w:pPr>
      <w:r w:rsidRPr="00EF35ED">
        <w:rPr>
          <w:rStyle w:val="normaltextrun"/>
          <w:rFonts w:ascii="Letter-join Print Plus 1" w:eastAsiaTheme="majorEastAsia" w:hAnsi="Letter-join Print Plus 1" w:cs="Segoe UI"/>
          <w:b/>
          <w:bCs/>
          <w:noProof/>
          <w:sz w:val="40"/>
          <w:szCs w:val="40"/>
          <w:u w:val="single"/>
        </w:rPr>
        <mc:AlternateContent>
          <mc:Choice Requires="wps">
            <w:drawing>
              <wp:anchor distT="45720" distB="45720" distL="114300" distR="114300" simplePos="0" relativeHeight="251673599" behindDoc="0" locked="0" layoutInCell="1" allowOverlap="1" wp14:anchorId="1CEE7ABF" wp14:editId="01F279E5">
                <wp:simplePos x="0" y="0"/>
                <wp:positionH relativeFrom="column">
                  <wp:posOffset>4123596</wp:posOffset>
                </wp:positionH>
                <wp:positionV relativeFrom="paragraph">
                  <wp:posOffset>7620</wp:posOffset>
                </wp:positionV>
                <wp:extent cx="5513070" cy="1404620"/>
                <wp:effectExtent l="0" t="0" r="0" b="0"/>
                <wp:wrapSquare wrapText="bothSides"/>
                <wp:docPr id="2135513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404620"/>
                        </a:xfrm>
                        <a:prstGeom prst="rect">
                          <a:avLst/>
                        </a:prstGeom>
                        <a:solidFill>
                          <a:srgbClr val="FFFFFF"/>
                        </a:solidFill>
                        <a:ln w="9525">
                          <a:noFill/>
                          <a:miter lim="800000"/>
                          <a:headEnd/>
                          <a:tailEnd/>
                        </a:ln>
                      </wps:spPr>
                      <wps:txbx>
                        <w:txbxContent>
                          <w:p w14:paraId="7C391FBC" w14:textId="382CB337" w:rsidR="005D5337" w:rsidRPr="0012136F" w:rsidRDefault="00EF35ED">
                            <w:pPr>
                              <w:rPr>
                                <w:rFonts w:ascii="Letter-join Print Plus 1" w:hAnsi="Letter-join Print Plus 1"/>
                                <w:sz w:val="40"/>
                                <w:szCs w:val="40"/>
                              </w:rPr>
                            </w:pPr>
                            <w:r w:rsidRPr="0012136F">
                              <w:rPr>
                                <w:rFonts w:ascii="Letter-join Print Plus 1" w:hAnsi="Letter-join Print Plus 1"/>
                                <w:color w:val="000000"/>
                                <w:sz w:val="40"/>
                                <w:szCs w:val="40"/>
                                <w:shd w:val="clear" w:color="auto" w:fill="FFFFFF"/>
                              </w:rPr>
                              <w:t xml:space="preserve">The </w:t>
                            </w:r>
                            <w:r w:rsidR="006C49E3" w:rsidRPr="0012136F">
                              <w:rPr>
                                <w:rFonts w:ascii="Letter-join Print Plus 1" w:hAnsi="Letter-join Print Plus 1"/>
                                <w:color w:val="000000"/>
                                <w:sz w:val="40"/>
                                <w:szCs w:val="40"/>
                                <w:shd w:val="clear" w:color="auto" w:fill="FFFFFF"/>
                              </w:rPr>
                              <w:t xml:space="preserve">following links </w:t>
                            </w:r>
                            <w:r w:rsidRPr="0012136F">
                              <w:rPr>
                                <w:rFonts w:ascii="Letter-join Print Plus 1" w:hAnsi="Letter-join Print Plus 1"/>
                                <w:color w:val="000000"/>
                                <w:sz w:val="40"/>
                                <w:szCs w:val="40"/>
                                <w:shd w:val="clear" w:color="auto" w:fill="FFFFFF"/>
                              </w:rPr>
                              <w:t>will help you support your child with saying their sound</w:t>
                            </w:r>
                            <w:r w:rsidR="005D5337" w:rsidRPr="0012136F">
                              <w:rPr>
                                <w:rFonts w:ascii="Letter-join Print Plus 1" w:hAnsi="Letter-join Print Plus 1"/>
                                <w:color w:val="000000"/>
                                <w:sz w:val="40"/>
                                <w:szCs w:val="40"/>
                                <w:shd w:val="clear" w:color="auto" w:fill="FFFFFF"/>
                              </w:rPr>
                              <w:t>s. There are also some useful videos so you can see how they are taught at school and feel confident about supporting their reading at home.</w:t>
                            </w:r>
                          </w:p>
                          <w:p w14:paraId="6D619BC3" w14:textId="2284B7E3" w:rsidR="005D5337" w:rsidRPr="0012136F" w:rsidRDefault="005D5337">
                            <w:pPr>
                              <w:rPr>
                                <w:rFonts w:ascii="Letter-join Print Plus 1" w:hAnsi="Letter-join Print Plus 1"/>
                                <w:sz w:val="40"/>
                                <w:szCs w:val="40"/>
                              </w:rPr>
                            </w:pPr>
                            <w:hyperlink r:id="rId10" w:anchor="tabnametabNurseryRhymesVideos" w:history="1">
                              <w:r w:rsidRPr="0012136F">
                                <w:rPr>
                                  <w:rStyle w:val="Hyperlink"/>
                                  <w:rFonts w:ascii="Letter-join Print Plus 1" w:hAnsi="Letter-join Print Plus 1"/>
                                  <w:sz w:val="40"/>
                                  <w:szCs w:val="40"/>
                                </w:rPr>
                                <w:t>For parents | Letters and Sounds</w:t>
                              </w:r>
                            </w:hyperlink>
                            <w:r w:rsidR="00CF6B37" w:rsidRPr="0012136F">
                              <w:rPr>
                                <w:rFonts w:ascii="Letter-join Print Plus 1" w:hAnsi="Letter-join Print Plus 1"/>
                                <w:sz w:val="40"/>
                                <w:szCs w:val="40"/>
                              </w:rPr>
                              <w:t xml:space="preserve"> (</w:t>
                            </w:r>
                            <w:r w:rsidR="0058571B" w:rsidRPr="0012136F">
                              <w:rPr>
                                <w:rFonts w:ascii="Letter-join Print Plus 1" w:hAnsi="Letter-join Print Plus 1"/>
                                <w:sz w:val="40"/>
                                <w:szCs w:val="40"/>
                              </w:rPr>
                              <w:t xml:space="preserve">Nursery Rhymes </w:t>
                            </w:r>
                            <w:r w:rsidR="005D1698" w:rsidRPr="0012136F">
                              <w:rPr>
                                <w:rFonts w:ascii="Letter-join Print Plus 1" w:hAnsi="Letter-join Print Plus 1"/>
                                <w:sz w:val="40"/>
                                <w:szCs w:val="40"/>
                              </w:rPr>
                              <w:t>-</w:t>
                            </w:r>
                            <w:r w:rsidR="0058571B" w:rsidRPr="0012136F">
                              <w:rPr>
                                <w:rFonts w:ascii="Letter-join Print Plus 1" w:hAnsi="Letter-join Print Plus 1"/>
                                <w:sz w:val="40"/>
                                <w:szCs w:val="40"/>
                              </w:rPr>
                              <w:t xml:space="preserve"> Videos)</w:t>
                            </w:r>
                          </w:p>
                          <w:p w14:paraId="39180BA3" w14:textId="6D70E06E" w:rsidR="005D5337" w:rsidRPr="0012136F" w:rsidRDefault="00CF6B37">
                            <w:pPr>
                              <w:rPr>
                                <w:rFonts w:ascii="Letter-join Print Plus 1" w:hAnsi="Letter-join Print Plus 1"/>
                                <w:sz w:val="40"/>
                                <w:szCs w:val="40"/>
                              </w:rPr>
                            </w:pPr>
                            <w:hyperlink r:id="rId11" w:anchor="tabnametabNurseryRhymeDownloads" w:history="1">
                              <w:r w:rsidRPr="0012136F">
                                <w:rPr>
                                  <w:rStyle w:val="Hyperlink"/>
                                  <w:rFonts w:ascii="Letter-join Print Plus 1" w:hAnsi="Letter-join Print Plus 1"/>
                                  <w:sz w:val="40"/>
                                  <w:szCs w:val="40"/>
                                </w:rPr>
                                <w:t>For parents | Letters and Sounds</w:t>
                              </w:r>
                            </w:hyperlink>
                            <w:r w:rsidR="0058571B" w:rsidRPr="0012136F">
                              <w:rPr>
                                <w:rFonts w:ascii="Letter-join Print Plus 1" w:hAnsi="Letter-join Print Plus 1"/>
                                <w:sz w:val="40"/>
                                <w:szCs w:val="40"/>
                              </w:rPr>
                              <w:t xml:space="preserve"> (</w:t>
                            </w:r>
                            <w:r w:rsidR="005D1698" w:rsidRPr="0012136F">
                              <w:rPr>
                                <w:rFonts w:ascii="Letter-join Print Plus 1" w:hAnsi="Letter-join Print Plus 1"/>
                                <w:sz w:val="40"/>
                                <w:szCs w:val="40"/>
                              </w:rPr>
                              <w:t>Nursery Rhymes - Downloads)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E7ABF" id="_x0000_s1027" type="#_x0000_t202" style="position:absolute;margin-left:324.7pt;margin-top:.6pt;width:434.1pt;height:110.6pt;z-index:2516735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PcEQ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" stroked="f">
                <v:textbox style="mso-fit-shape-to-text:t">
                  <w:txbxContent>
                    <w:p w14:paraId="7C391FBC" w14:textId="382CB337" w:rsidR="005D5337" w:rsidRPr="0012136F" w:rsidRDefault="00EF35ED">
                      <w:pPr>
                        <w:rPr>
                          <w:rFonts w:ascii="Letter-join Print Plus 1" w:hAnsi="Letter-join Print Plus 1"/>
                          <w:sz w:val="40"/>
                          <w:szCs w:val="40"/>
                        </w:rPr>
                      </w:pPr>
                      <w:r w:rsidRPr="0012136F">
                        <w:rPr>
                          <w:rFonts w:ascii="Letter-join Print Plus 1" w:hAnsi="Letter-join Print Plus 1"/>
                          <w:color w:val="000000"/>
                          <w:sz w:val="40"/>
                          <w:szCs w:val="40"/>
                          <w:shd w:val="clear" w:color="auto" w:fill="FFFFFF"/>
                        </w:rPr>
                        <w:t xml:space="preserve">The </w:t>
                      </w:r>
                      <w:r w:rsidR="006C49E3" w:rsidRPr="0012136F">
                        <w:rPr>
                          <w:rFonts w:ascii="Letter-join Print Plus 1" w:hAnsi="Letter-join Print Plus 1"/>
                          <w:color w:val="000000"/>
                          <w:sz w:val="40"/>
                          <w:szCs w:val="40"/>
                          <w:shd w:val="clear" w:color="auto" w:fill="FFFFFF"/>
                        </w:rPr>
                        <w:t xml:space="preserve">following links </w:t>
                      </w:r>
                      <w:r w:rsidRPr="0012136F">
                        <w:rPr>
                          <w:rFonts w:ascii="Letter-join Print Plus 1" w:hAnsi="Letter-join Print Plus 1"/>
                          <w:color w:val="000000"/>
                          <w:sz w:val="40"/>
                          <w:szCs w:val="40"/>
                          <w:shd w:val="clear" w:color="auto" w:fill="FFFFFF"/>
                        </w:rPr>
                        <w:t>will help you support your child with saying their sound</w:t>
                      </w:r>
                      <w:r w:rsidR="005D5337" w:rsidRPr="0012136F">
                        <w:rPr>
                          <w:rFonts w:ascii="Letter-join Print Plus 1" w:hAnsi="Letter-join Print Plus 1"/>
                          <w:color w:val="000000"/>
                          <w:sz w:val="40"/>
                          <w:szCs w:val="40"/>
                          <w:shd w:val="clear" w:color="auto" w:fill="FFFFFF"/>
                        </w:rPr>
                        <w:t>s. There are also some useful videos so you can see how they are taught at school and feel confident about supporting their reading at home.</w:t>
                      </w:r>
                    </w:p>
                    <w:p w14:paraId="6D619BC3" w14:textId="2284B7E3" w:rsidR="005D5337" w:rsidRPr="0012136F" w:rsidRDefault="005D5337">
                      <w:pPr>
                        <w:rPr>
                          <w:rFonts w:ascii="Letter-join Print Plus 1" w:hAnsi="Letter-join Print Plus 1"/>
                          <w:sz w:val="40"/>
                          <w:szCs w:val="40"/>
                        </w:rPr>
                      </w:pPr>
                      <w:hyperlink r:id="rId12" w:anchor="tabnametabNurseryRhymesVideos" w:history="1">
                        <w:r w:rsidRPr="0012136F">
                          <w:rPr>
                            <w:rStyle w:val="Hyperlink"/>
                            <w:rFonts w:ascii="Letter-join Print Plus 1" w:hAnsi="Letter-join Print Plus 1"/>
                            <w:sz w:val="40"/>
                            <w:szCs w:val="40"/>
                          </w:rPr>
                          <w:t>For parents | Letters and Sounds</w:t>
                        </w:r>
                      </w:hyperlink>
                      <w:r w:rsidR="00CF6B37" w:rsidRPr="0012136F">
                        <w:rPr>
                          <w:rFonts w:ascii="Letter-join Print Plus 1" w:hAnsi="Letter-join Print Plus 1"/>
                          <w:sz w:val="40"/>
                          <w:szCs w:val="40"/>
                        </w:rPr>
                        <w:t xml:space="preserve"> (</w:t>
                      </w:r>
                      <w:r w:rsidR="0058571B" w:rsidRPr="0012136F">
                        <w:rPr>
                          <w:rFonts w:ascii="Letter-join Print Plus 1" w:hAnsi="Letter-join Print Plus 1"/>
                          <w:sz w:val="40"/>
                          <w:szCs w:val="40"/>
                        </w:rPr>
                        <w:t xml:space="preserve">Nursery Rhymes </w:t>
                      </w:r>
                      <w:r w:rsidR="005D1698" w:rsidRPr="0012136F">
                        <w:rPr>
                          <w:rFonts w:ascii="Letter-join Print Plus 1" w:hAnsi="Letter-join Print Plus 1"/>
                          <w:sz w:val="40"/>
                          <w:szCs w:val="40"/>
                        </w:rPr>
                        <w:t>-</w:t>
                      </w:r>
                      <w:r w:rsidR="0058571B" w:rsidRPr="0012136F">
                        <w:rPr>
                          <w:rFonts w:ascii="Letter-join Print Plus 1" w:hAnsi="Letter-join Print Plus 1"/>
                          <w:sz w:val="40"/>
                          <w:szCs w:val="40"/>
                        </w:rPr>
                        <w:t xml:space="preserve"> Videos)</w:t>
                      </w:r>
                    </w:p>
                    <w:p w14:paraId="39180BA3" w14:textId="6D70E06E" w:rsidR="005D5337" w:rsidRPr="0012136F" w:rsidRDefault="00CF6B37">
                      <w:pPr>
                        <w:rPr>
                          <w:rFonts w:ascii="Letter-join Print Plus 1" w:hAnsi="Letter-join Print Plus 1"/>
                          <w:sz w:val="40"/>
                          <w:szCs w:val="40"/>
                        </w:rPr>
                      </w:pPr>
                      <w:hyperlink r:id="rId13" w:anchor="tabnametabNurseryRhymeDownloads" w:history="1">
                        <w:r w:rsidRPr="0012136F">
                          <w:rPr>
                            <w:rStyle w:val="Hyperlink"/>
                            <w:rFonts w:ascii="Letter-join Print Plus 1" w:hAnsi="Letter-join Print Plus 1"/>
                            <w:sz w:val="40"/>
                            <w:szCs w:val="40"/>
                          </w:rPr>
                          <w:t>For parents | Letters and Sounds</w:t>
                        </w:r>
                      </w:hyperlink>
                      <w:r w:rsidR="0058571B" w:rsidRPr="0012136F">
                        <w:rPr>
                          <w:rFonts w:ascii="Letter-join Print Plus 1" w:hAnsi="Letter-join Print Plus 1"/>
                          <w:sz w:val="40"/>
                          <w:szCs w:val="40"/>
                        </w:rPr>
                        <w:t xml:space="preserve"> (</w:t>
                      </w:r>
                      <w:r w:rsidR="005D1698" w:rsidRPr="0012136F">
                        <w:rPr>
                          <w:rFonts w:ascii="Letter-join Print Plus 1" w:hAnsi="Letter-join Print Plus 1"/>
                          <w:sz w:val="40"/>
                          <w:szCs w:val="40"/>
                        </w:rPr>
                        <w:t>Nursery Rhymes - Downloads)</w:t>
                      </w:r>
                    </w:p>
                  </w:txbxContent>
                </v:textbox>
                <w10:wrap type="square"/>
              </v:shape>
            </w:pict>
          </mc:Fallback>
        </mc:AlternateContent>
      </w:r>
    </w:p>
    <w:p w14:paraId="4CF10D87" w14:textId="1B61EDE2" w:rsidR="00CC491D" w:rsidRDefault="00CC491D"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1FCAFBB1" w14:textId="7E12271A"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46E4ADB"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421DF365"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F620148" w14:textId="2EF2BD48"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06991B20"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2F58970"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0DD275B5"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5FA2A10"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507B9B88" w14:textId="77777777" w:rsidR="00F560E4" w:rsidRDefault="00F560E4"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625EB3C8" w14:textId="77777777" w:rsidR="00613F67" w:rsidRDefault="00613F67" w:rsidP="00D14501">
      <w:pPr>
        <w:pStyle w:val="paragraph"/>
        <w:spacing w:before="0" w:beforeAutospacing="0" w:after="0" w:afterAutospacing="0"/>
        <w:textAlignment w:val="baseline"/>
        <w:rPr>
          <w:rStyle w:val="normaltextrun"/>
          <w:rFonts w:ascii="Letter-join Print Plus 1" w:eastAsiaTheme="majorEastAsia" w:hAnsi="Letter-join Print Plus 1" w:cs="Segoe UI"/>
          <w:b/>
          <w:bCs/>
          <w:sz w:val="40"/>
          <w:szCs w:val="40"/>
          <w:u w:val="single"/>
        </w:rPr>
      </w:pPr>
    </w:p>
    <w:p w14:paraId="40F45BB4" w14:textId="77777777" w:rsidR="00A050DA" w:rsidRPr="006C08E0" w:rsidRDefault="00A050DA" w:rsidP="00A050DA">
      <w:pPr>
        <w:rPr>
          <w:rFonts w:ascii="Letter-join Print Plus 1" w:hAnsi="Letter-join Print Plus 1"/>
          <w:b/>
          <w:bCs/>
          <w:sz w:val="40"/>
          <w:szCs w:val="40"/>
          <w:u w:val="single"/>
        </w:rPr>
      </w:pPr>
    </w:p>
    <w:p w14:paraId="09B1FFE4" w14:textId="77777777" w:rsidR="00A050DA" w:rsidRPr="00A050DA" w:rsidRDefault="00A050DA" w:rsidP="00A050DA">
      <w:pPr>
        <w:rPr>
          <w:rFonts w:ascii="Letter-join Print Plus 1" w:hAnsi="Letter-join Print Plus 1"/>
          <w:sz w:val="40"/>
          <w:szCs w:val="40"/>
        </w:rPr>
      </w:pPr>
    </w:p>
    <w:sectPr w:rsidR="00A050DA" w:rsidRPr="00A050DA" w:rsidSect="00BB1B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552B" w14:textId="77777777" w:rsidR="006978E4" w:rsidRDefault="006978E4" w:rsidP="008E6D2A">
      <w:pPr>
        <w:spacing w:after="0" w:line="240" w:lineRule="auto"/>
      </w:pPr>
      <w:r>
        <w:separator/>
      </w:r>
    </w:p>
  </w:endnote>
  <w:endnote w:type="continuationSeparator" w:id="0">
    <w:p w14:paraId="5320D2B6" w14:textId="77777777" w:rsidR="006978E4" w:rsidRDefault="006978E4" w:rsidP="008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etter-join Print Plus 1">
    <w:panose1 w:val="02000805000000020003"/>
    <w:charset w:val="00"/>
    <w:family w:val="modern"/>
    <w:notTrueType/>
    <w:pitch w:val="variable"/>
    <w:sig w:usb0="8000002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0130" w14:textId="77777777" w:rsidR="006978E4" w:rsidRDefault="006978E4" w:rsidP="008E6D2A">
      <w:pPr>
        <w:spacing w:after="0" w:line="240" w:lineRule="auto"/>
      </w:pPr>
      <w:r>
        <w:separator/>
      </w:r>
    </w:p>
  </w:footnote>
  <w:footnote w:type="continuationSeparator" w:id="0">
    <w:p w14:paraId="2AC17FAE" w14:textId="77777777" w:rsidR="006978E4" w:rsidRDefault="006978E4" w:rsidP="008E6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7670"/>
    <w:multiLevelType w:val="multilevel"/>
    <w:tmpl w:val="06B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C7346"/>
    <w:multiLevelType w:val="multilevel"/>
    <w:tmpl w:val="499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A36998"/>
    <w:multiLevelType w:val="multilevel"/>
    <w:tmpl w:val="776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7F7C41"/>
    <w:multiLevelType w:val="multilevel"/>
    <w:tmpl w:val="1C1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A40AA"/>
    <w:multiLevelType w:val="multilevel"/>
    <w:tmpl w:val="0A3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228364">
    <w:abstractNumId w:val="1"/>
  </w:num>
  <w:num w:numId="2" w16cid:durableId="815997658">
    <w:abstractNumId w:val="3"/>
  </w:num>
  <w:num w:numId="3" w16cid:durableId="1370372033">
    <w:abstractNumId w:val="2"/>
  </w:num>
  <w:num w:numId="4" w16cid:durableId="1281450333">
    <w:abstractNumId w:val="0"/>
  </w:num>
  <w:num w:numId="5" w16cid:durableId="50536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D7"/>
    <w:rsid w:val="00015495"/>
    <w:rsid w:val="00080614"/>
    <w:rsid w:val="00090FB0"/>
    <w:rsid w:val="000B4921"/>
    <w:rsid w:val="000B4F80"/>
    <w:rsid w:val="0012136F"/>
    <w:rsid w:val="0021447B"/>
    <w:rsid w:val="00371433"/>
    <w:rsid w:val="003A48D6"/>
    <w:rsid w:val="003B4146"/>
    <w:rsid w:val="0058571B"/>
    <w:rsid w:val="005937EA"/>
    <w:rsid w:val="005D1698"/>
    <w:rsid w:val="005D5337"/>
    <w:rsid w:val="00613F67"/>
    <w:rsid w:val="0069449D"/>
    <w:rsid w:val="006978E4"/>
    <w:rsid w:val="006A1CD5"/>
    <w:rsid w:val="006B3301"/>
    <w:rsid w:val="006C08E0"/>
    <w:rsid w:val="006C49E3"/>
    <w:rsid w:val="0078040A"/>
    <w:rsid w:val="00796770"/>
    <w:rsid w:val="007E0CFD"/>
    <w:rsid w:val="00864EB2"/>
    <w:rsid w:val="008D04CF"/>
    <w:rsid w:val="008D618B"/>
    <w:rsid w:val="008E6D2A"/>
    <w:rsid w:val="009F61FC"/>
    <w:rsid w:val="00A050DA"/>
    <w:rsid w:val="00AB5410"/>
    <w:rsid w:val="00B71445"/>
    <w:rsid w:val="00B76D64"/>
    <w:rsid w:val="00B9096E"/>
    <w:rsid w:val="00BB1BD7"/>
    <w:rsid w:val="00C1325A"/>
    <w:rsid w:val="00C26FFA"/>
    <w:rsid w:val="00CC491D"/>
    <w:rsid w:val="00CF6B37"/>
    <w:rsid w:val="00D14501"/>
    <w:rsid w:val="00D94AA2"/>
    <w:rsid w:val="00DB2E5B"/>
    <w:rsid w:val="00E732AE"/>
    <w:rsid w:val="00E76645"/>
    <w:rsid w:val="00E768E9"/>
    <w:rsid w:val="00E81928"/>
    <w:rsid w:val="00EA71B1"/>
    <w:rsid w:val="00EF35ED"/>
    <w:rsid w:val="00F426C1"/>
    <w:rsid w:val="00F560E4"/>
    <w:rsid w:val="00F8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234"/>
  <w15:chartTrackingRefBased/>
  <w15:docId w15:val="{11F310EC-E386-4FF4-B271-4BFFDE10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BD7"/>
    <w:rPr>
      <w:rFonts w:eastAsiaTheme="majorEastAsia" w:cstheme="majorBidi"/>
      <w:color w:val="272727" w:themeColor="text1" w:themeTint="D8"/>
    </w:rPr>
  </w:style>
  <w:style w:type="paragraph" w:styleId="Title">
    <w:name w:val="Title"/>
    <w:basedOn w:val="Normal"/>
    <w:next w:val="Normal"/>
    <w:link w:val="TitleChar"/>
    <w:uiPriority w:val="10"/>
    <w:qFormat/>
    <w:rsid w:val="00B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B1BD7"/>
    <w:rPr>
      <w:i/>
      <w:iCs/>
      <w:color w:val="404040" w:themeColor="text1" w:themeTint="BF"/>
    </w:rPr>
  </w:style>
  <w:style w:type="paragraph" w:styleId="ListParagraph">
    <w:name w:val="List Paragraph"/>
    <w:basedOn w:val="Normal"/>
    <w:uiPriority w:val="34"/>
    <w:qFormat/>
    <w:rsid w:val="00BB1BD7"/>
    <w:pPr>
      <w:ind w:left="720"/>
      <w:contextualSpacing/>
    </w:pPr>
  </w:style>
  <w:style w:type="character" w:styleId="IntenseEmphasis">
    <w:name w:val="Intense Emphasis"/>
    <w:basedOn w:val="DefaultParagraphFont"/>
    <w:uiPriority w:val="21"/>
    <w:qFormat/>
    <w:rsid w:val="00BB1BD7"/>
    <w:rPr>
      <w:i/>
      <w:iCs/>
      <w:color w:val="0F4761" w:themeColor="accent1" w:themeShade="BF"/>
    </w:rPr>
  </w:style>
  <w:style w:type="paragraph" w:styleId="IntenseQuote">
    <w:name w:val="Intense Quote"/>
    <w:basedOn w:val="Normal"/>
    <w:next w:val="Normal"/>
    <w:link w:val="IntenseQuoteChar"/>
    <w:uiPriority w:val="30"/>
    <w:qFormat/>
    <w:rsid w:val="00BB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BD7"/>
    <w:rPr>
      <w:i/>
      <w:iCs/>
      <w:color w:val="0F4761" w:themeColor="accent1" w:themeShade="BF"/>
    </w:rPr>
  </w:style>
  <w:style w:type="character" w:styleId="IntenseReference">
    <w:name w:val="Intense Reference"/>
    <w:basedOn w:val="DefaultParagraphFont"/>
    <w:uiPriority w:val="32"/>
    <w:qFormat/>
    <w:rsid w:val="00BB1BD7"/>
    <w:rPr>
      <w:b/>
      <w:bCs/>
      <w:smallCaps/>
      <w:color w:val="0F4761" w:themeColor="accent1" w:themeShade="BF"/>
      <w:spacing w:val="5"/>
    </w:rPr>
  </w:style>
  <w:style w:type="paragraph" w:styleId="Header">
    <w:name w:val="header"/>
    <w:basedOn w:val="Normal"/>
    <w:link w:val="HeaderChar"/>
    <w:uiPriority w:val="99"/>
    <w:unhideWhenUsed/>
    <w:rsid w:val="008E6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D2A"/>
  </w:style>
  <w:style w:type="paragraph" w:styleId="Footer">
    <w:name w:val="footer"/>
    <w:basedOn w:val="Normal"/>
    <w:link w:val="FooterChar"/>
    <w:uiPriority w:val="99"/>
    <w:unhideWhenUsed/>
    <w:rsid w:val="008E6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D2A"/>
  </w:style>
  <w:style w:type="table" w:styleId="TableGrid">
    <w:name w:val="Table Grid"/>
    <w:basedOn w:val="TableNormal"/>
    <w:uiPriority w:val="39"/>
    <w:rsid w:val="00E7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096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9096E"/>
  </w:style>
  <w:style w:type="character" w:customStyle="1" w:styleId="eop">
    <w:name w:val="eop"/>
    <w:basedOn w:val="DefaultParagraphFont"/>
    <w:rsid w:val="00B9096E"/>
  </w:style>
  <w:style w:type="character" w:styleId="Hyperlink">
    <w:name w:val="Hyperlink"/>
    <w:basedOn w:val="DefaultParagraphFont"/>
    <w:uiPriority w:val="99"/>
    <w:semiHidden/>
    <w:unhideWhenUsed/>
    <w:rsid w:val="005D5337"/>
    <w:rPr>
      <w:color w:val="0000FF"/>
      <w:u w:val="single"/>
    </w:rPr>
  </w:style>
  <w:style w:type="character" w:styleId="FollowedHyperlink">
    <w:name w:val="FollowedHyperlink"/>
    <w:basedOn w:val="DefaultParagraphFont"/>
    <w:uiPriority w:val="99"/>
    <w:semiHidden/>
    <w:unhideWhenUsed/>
    <w:rsid w:val="006B33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ttlewandle.org.uk/resources/for-par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tlewandle.org.uk/resources/for-par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tlewandle.org.uk/resources/for-par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tlewandle.org.uk/resources/for-par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803D-74CB-4EA3-8E71-41337CF75869}">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Tapia</dc:creator>
  <cp:keywords/>
  <dc:description/>
  <cp:lastModifiedBy>Jodie Tapia</cp:lastModifiedBy>
  <cp:revision>5</cp:revision>
  <dcterms:created xsi:type="dcterms:W3CDTF">2026-06-11T19:05:00Z</dcterms:created>
  <dcterms:modified xsi:type="dcterms:W3CDTF">2026-06-11T19:08:00Z</dcterms:modified>
</cp:coreProperties>
</file>