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E5" w:rsidRDefault="00712DE5" w:rsidP="00866036">
      <w:pPr>
        <w:pStyle w:val="ListParagraph"/>
        <w:jc w:val="center"/>
        <w:rPr>
          <w:rFonts w:ascii="Comic Sans MS" w:hAnsi="Comic Sans MS"/>
          <w:color w:val="4472C4" w:themeColor="accent5"/>
          <w:sz w:val="28"/>
          <w:szCs w:val="28"/>
          <w:u w:val="single"/>
        </w:rPr>
      </w:pPr>
    </w:p>
    <w:p w:rsidR="00712DE5" w:rsidRDefault="0057310A" w:rsidP="00866036">
      <w:pPr>
        <w:pStyle w:val="ListParagraph"/>
        <w:jc w:val="center"/>
        <w:rPr>
          <w:rFonts w:ascii="Comic Sans MS" w:hAnsi="Comic Sans MS"/>
          <w:color w:val="4472C4" w:themeColor="accent5"/>
          <w:sz w:val="28"/>
          <w:szCs w:val="28"/>
          <w:u w:val="single"/>
        </w:rPr>
      </w:pPr>
      <w:r w:rsidRPr="0057310A">
        <w:rPr>
          <w:rFonts w:ascii="Comic Sans MS" w:hAnsi="Comic Sans MS"/>
          <w:color w:val="4472C4" w:themeColor="accent5"/>
          <w:sz w:val="28"/>
          <w:szCs w:val="28"/>
          <w:u w:val="single"/>
        </w:rPr>
        <w:t xml:space="preserve">National Curriculum by </w:t>
      </w:r>
      <w:proofErr w:type="spellStart"/>
      <w:r w:rsidRPr="0057310A">
        <w:rPr>
          <w:rFonts w:ascii="Comic Sans MS" w:hAnsi="Comic Sans MS"/>
          <w:color w:val="4472C4" w:themeColor="accent5"/>
          <w:sz w:val="28"/>
          <w:szCs w:val="28"/>
          <w:u w:val="single"/>
        </w:rPr>
        <w:t>Kapow</w:t>
      </w:r>
      <w:proofErr w:type="spellEnd"/>
      <w:r w:rsidRPr="0057310A">
        <w:rPr>
          <w:rFonts w:ascii="Comic Sans MS" w:hAnsi="Comic Sans MS"/>
          <w:color w:val="4472C4" w:themeColor="accent5"/>
          <w:sz w:val="28"/>
          <w:szCs w:val="28"/>
          <w:u w:val="single"/>
        </w:rPr>
        <w:t xml:space="preserve"> Primary </w:t>
      </w:r>
      <w:r w:rsidR="00712DE5">
        <w:rPr>
          <w:rFonts w:ascii="Comic Sans MS" w:hAnsi="Comic Sans MS"/>
          <w:color w:val="4472C4" w:themeColor="accent5"/>
          <w:sz w:val="28"/>
          <w:szCs w:val="28"/>
          <w:u w:val="single"/>
        </w:rPr>
        <w:t xml:space="preserve">and Suffolk County Music Service </w:t>
      </w:r>
    </w:p>
    <w:p w:rsidR="00271DBE" w:rsidRPr="0057310A" w:rsidRDefault="0057310A" w:rsidP="00866036">
      <w:pPr>
        <w:pStyle w:val="ListParagraph"/>
        <w:jc w:val="center"/>
        <w:rPr>
          <w:rFonts w:ascii="Comic Sans MS" w:hAnsi="Comic Sans MS"/>
          <w:color w:val="4472C4" w:themeColor="accent5"/>
          <w:sz w:val="28"/>
          <w:szCs w:val="28"/>
          <w:u w:val="single"/>
        </w:rPr>
      </w:pPr>
      <w:r w:rsidRPr="0057310A">
        <w:rPr>
          <w:rFonts w:ascii="Comic Sans MS" w:hAnsi="Comic Sans MS"/>
          <w:color w:val="4472C4" w:themeColor="accent5"/>
          <w:sz w:val="28"/>
          <w:szCs w:val="28"/>
          <w:u w:val="single"/>
        </w:rPr>
        <w:t xml:space="preserve">themes and units </w:t>
      </w:r>
    </w:p>
    <w:p w:rsidR="00712DE5" w:rsidRDefault="00712DE5" w:rsidP="00866036">
      <w:pPr>
        <w:pStyle w:val="ListParagraph"/>
        <w:jc w:val="center"/>
        <w:rPr>
          <w:rFonts w:ascii="Comic Sans MS" w:hAnsi="Comic Sans MS"/>
          <w:color w:val="4472C4" w:themeColor="accent5"/>
          <w:sz w:val="28"/>
          <w:szCs w:val="28"/>
          <w:u w:val="single"/>
        </w:rPr>
      </w:pPr>
    </w:p>
    <w:p w:rsidR="0057310A" w:rsidRDefault="0057310A" w:rsidP="00866036">
      <w:pPr>
        <w:pStyle w:val="ListParagraph"/>
        <w:jc w:val="center"/>
        <w:rPr>
          <w:rFonts w:ascii="Comic Sans MS" w:hAnsi="Comic Sans MS"/>
          <w:color w:val="4472C4" w:themeColor="accent5"/>
          <w:sz w:val="28"/>
          <w:szCs w:val="28"/>
          <w:u w:val="single"/>
        </w:rPr>
      </w:pPr>
      <w:r w:rsidRPr="0057310A">
        <w:rPr>
          <w:rFonts w:ascii="Comic Sans MS" w:hAnsi="Comic Sans MS"/>
          <w:color w:val="4472C4" w:themeColor="accent5"/>
          <w:sz w:val="28"/>
          <w:szCs w:val="28"/>
          <w:u w:val="single"/>
        </w:rPr>
        <w:t>Stanton Community Primary School</w:t>
      </w:r>
    </w:p>
    <w:p w:rsidR="00712DE5" w:rsidRDefault="00712DE5" w:rsidP="00866036">
      <w:pPr>
        <w:pStyle w:val="ListParagraph"/>
        <w:jc w:val="center"/>
        <w:rPr>
          <w:rFonts w:ascii="Comic Sans MS" w:hAnsi="Comic Sans MS"/>
          <w:color w:val="4472C4" w:themeColor="accent5"/>
          <w:sz w:val="28"/>
          <w:szCs w:val="28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94"/>
        <w:gridCol w:w="3678"/>
        <w:gridCol w:w="3667"/>
        <w:gridCol w:w="3629"/>
      </w:tblGrid>
      <w:tr w:rsidR="003C3948" w:rsidTr="003C3948">
        <w:tc>
          <w:tcPr>
            <w:tcW w:w="3694" w:type="dxa"/>
            <w:vMerge w:val="restart"/>
            <w:shd w:val="clear" w:color="auto" w:fill="9CC2E5" w:themeFill="accent1" w:themeFillTint="99"/>
          </w:tcPr>
          <w:p w:rsidR="003C3948" w:rsidRPr="003C3948" w:rsidRDefault="003C3948" w:rsidP="00866036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3C3948">
              <w:rPr>
                <w:rFonts w:ascii="Comic Sans MS" w:hAnsi="Comic Sans MS"/>
                <w:b/>
              </w:rPr>
              <w:t>Key Stage 1</w:t>
            </w:r>
          </w:p>
          <w:p w:rsidR="003C3948" w:rsidRPr="003C3948" w:rsidRDefault="003C3948" w:rsidP="003C394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3C3948">
              <w:rPr>
                <w:rFonts w:ascii="Comic Sans MS" w:hAnsi="Comic Sans MS"/>
              </w:rPr>
              <w:t>National Curriculum Music Subject content:</w:t>
            </w:r>
          </w:p>
          <w:p w:rsidR="003C3948" w:rsidRPr="003C3948" w:rsidRDefault="003C3948" w:rsidP="003C394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3C3948">
              <w:rPr>
                <w:rFonts w:ascii="Comic Sans MS" w:hAnsi="Comic Sans MS"/>
              </w:rPr>
              <w:t>You may observe that a child:</w:t>
            </w:r>
          </w:p>
        </w:tc>
        <w:tc>
          <w:tcPr>
            <w:tcW w:w="3678" w:type="dxa"/>
            <w:shd w:val="clear" w:color="auto" w:fill="9CC2E5" w:themeFill="accent1" w:themeFillTint="99"/>
          </w:tcPr>
          <w:p w:rsidR="003C3948" w:rsidRDefault="003C3948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:rsidR="003C3948" w:rsidRPr="003C3948" w:rsidRDefault="003C3948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proofErr w:type="spellStart"/>
            <w:r w:rsidRPr="003C3948">
              <w:rPr>
                <w:rFonts w:ascii="Comic Sans MS" w:hAnsi="Comic Sans MS"/>
              </w:rPr>
              <w:t>Kapow</w:t>
            </w:r>
            <w:proofErr w:type="spellEnd"/>
            <w:r w:rsidRPr="003C3948">
              <w:rPr>
                <w:rFonts w:ascii="Comic Sans MS" w:hAnsi="Comic Sans MS"/>
              </w:rPr>
              <w:t xml:space="preserve"> Primary Music Strands</w:t>
            </w:r>
          </w:p>
        </w:tc>
        <w:tc>
          <w:tcPr>
            <w:tcW w:w="7296" w:type="dxa"/>
            <w:gridSpan w:val="2"/>
            <w:shd w:val="clear" w:color="auto" w:fill="9CC2E5" w:themeFill="accent1" w:themeFillTint="99"/>
          </w:tcPr>
          <w:p w:rsidR="003C3948" w:rsidRDefault="003C3948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proofErr w:type="spellStart"/>
            <w:r w:rsidRPr="003C3948">
              <w:rPr>
                <w:rFonts w:ascii="Comic Sans MS" w:hAnsi="Comic Sans MS"/>
              </w:rPr>
              <w:t>Kapow</w:t>
            </w:r>
            <w:proofErr w:type="spellEnd"/>
            <w:r w:rsidRPr="003C3948">
              <w:rPr>
                <w:rFonts w:ascii="Comic Sans MS" w:hAnsi="Comic Sans MS"/>
              </w:rPr>
              <w:t xml:space="preserve"> </w:t>
            </w:r>
          </w:p>
          <w:p w:rsidR="003C3948" w:rsidRPr="003C3948" w:rsidRDefault="003C3948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3C3948">
              <w:rPr>
                <w:rFonts w:ascii="Comic Sans MS" w:hAnsi="Comic Sans MS"/>
              </w:rPr>
              <w:t>Units</w:t>
            </w:r>
          </w:p>
        </w:tc>
      </w:tr>
      <w:tr w:rsidR="003C3948" w:rsidTr="003C3948">
        <w:tc>
          <w:tcPr>
            <w:tcW w:w="3694" w:type="dxa"/>
            <w:vMerge/>
            <w:shd w:val="clear" w:color="auto" w:fill="9CC2E5" w:themeFill="accent1" w:themeFillTint="99"/>
          </w:tcPr>
          <w:p w:rsidR="003C3948" w:rsidRPr="003C3948" w:rsidRDefault="003C3948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678" w:type="dxa"/>
            <w:shd w:val="clear" w:color="auto" w:fill="9CC2E5" w:themeFill="accent1" w:themeFillTint="99"/>
          </w:tcPr>
          <w:p w:rsidR="003C3948" w:rsidRPr="003C3948" w:rsidRDefault="003C3948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667" w:type="dxa"/>
            <w:shd w:val="clear" w:color="auto" w:fill="9CC2E5" w:themeFill="accent1" w:themeFillTint="99"/>
          </w:tcPr>
          <w:p w:rsidR="003C3948" w:rsidRDefault="003C3948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:rsidR="003C3948" w:rsidRPr="003C3948" w:rsidRDefault="003C3948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1</w:t>
            </w:r>
          </w:p>
        </w:tc>
        <w:tc>
          <w:tcPr>
            <w:tcW w:w="3629" w:type="dxa"/>
            <w:shd w:val="clear" w:color="auto" w:fill="9CC2E5" w:themeFill="accent1" w:themeFillTint="99"/>
          </w:tcPr>
          <w:p w:rsidR="003C3948" w:rsidRDefault="003C3948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:rsidR="003C3948" w:rsidRPr="003C3948" w:rsidRDefault="003C3948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2</w:t>
            </w:r>
          </w:p>
        </w:tc>
      </w:tr>
      <w:tr w:rsidR="003C3948" w:rsidTr="003C3948">
        <w:tc>
          <w:tcPr>
            <w:tcW w:w="3694" w:type="dxa"/>
            <w:vMerge w:val="restart"/>
          </w:tcPr>
          <w:p w:rsidR="003C3948" w:rsidRPr="003C3948" w:rsidRDefault="003C3948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Uses their voice expressively and creatively by singing songs and speaking in chants and rhymes</w:t>
            </w:r>
          </w:p>
        </w:tc>
        <w:tc>
          <w:tcPr>
            <w:tcW w:w="3678" w:type="dxa"/>
          </w:tcPr>
          <w:p w:rsidR="003C3948" w:rsidRPr="003C3948" w:rsidRDefault="003C3948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Performing</w:t>
            </w:r>
          </w:p>
        </w:tc>
        <w:tc>
          <w:tcPr>
            <w:tcW w:w="3667" w:type="dxa"/>
            <w:vMerge w:val="restart"/>
          </w:tcPr>
          <w:p w:rsidR="003C3948" w:rsidRDefault="003C3948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Classical Music, dynamics and tempo</w:t>
            </w:r>
            <w:r w:rsidR="00521E3D">
              <w:rPr>
                <w:rFonts w:ascii="Comic Sans MS" w:hAnsi="Comic Sans MS"/>
              </w:rPr>
              <w:t xml:space="preserve"> (Animals)</w:t>
            </w:r>
          </w:p>
          <w:p w:rsidR="003C3948" w:rsidRPr="003C3948" w:rsidRDefault="003C3948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Pitch and tempo</w:t>
            </w:r>
            <w:r w:rsidR="00521E3D">
              <w:rPr>
                <w:rFonts w:ascii="Comic Sans MS" w:hAnsi="Comic Sans MS"/>
              </w:rPr>
              <w:t xml:space="preserve"> (Superheroes)</w:t>
            </w:r>
          </w:p>
        </w:tc>
        <w:tc>
          <w:tcPr>
            <w:tcW w:w="3629" w:type="dxa"/>
            <w:vMerge w:val="restart"/>
          </w:tcPr>
          <w:p w:rsidR="003C3948" w:rsidRDefault="00D274E6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Musical M</w:t>
            </w:r>
            <w:r w:rsidR="003C3948">
              <w:rPr>
                <w:rFonts w:ascii="Comic Sans MS" w:hAnsi="Comic Sans MS"/>
              </w:rPr>
              <w:t>e</w:t>
            </w:r>
          </w:p>
          <w:p w:rsidR="003C3948" w:rsidRPr="003C3948" w:rsidRDefault="003C3948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African call and response song</w:t>
            </w:r>
          </w:p>
        </w:tc>
      </w:tr>
      <w:tr w:rsidR="003C3948" w:rsidTr="003C3948">
        <w:tc>
          <w:tcPr>
            <w:tcW w:w="3694" w:type="dxa"/>
            <w:vMerge/>
          </w:tcPr>
          <w:p w:rsidR="003C3948" w:rsidRPr="003C3948" w:rsidRDefault="003C3948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678" w:type="dxa"/>
          </w:tcPr>
          <w:p w:rsidR="003C3948" w:rsidRPr="003C3948" w:rsidRDefault="003C3948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Inter-related dimensions of music</w:t>
            </w:r>
          </w:p>
        </w:tc>
        <w:tc>
          <w:tcPr>
            <w:tcW w:w="3667" w:type="dxa"/>
            <w:vMerge/>
          </w:tcPr>
          <w:p w:rsidR="003C3948" w:rsidRPr="003C3948" w:rsidRDefault="003C3948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629" w:type="dxa"/>
            <w:vMerge/>
          </w:tcPr>
          <w:p w:rsidR="003C3948" w:rsidRPr="003C3948" w:rsidRDefault="003C3948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D274E6" w:rsidTr="003C3948">
        <w:tc>
          <w:tcPr>
            <w:tcW w:w="3694" w:type="dxa"/>
            <w:vMerge w:val="restart"/>
          </w:tcPr>
          <w:p w:rsidR="00D274E6" w:rsidRPr="003C3948" w:rsidRDefault="00D274E6" w:rsidP="003C394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Play tuned and </w:t>
            </w:r>
            <w:proofErr w:type="spellStart"/>
            <w:r>
              <w:rPr>
                <w:rFonts w:ascii="Comic Sans MS" w:hAnsi="Comic Sans MS"/>
              </w:rPr>
              <w:t>untuned</w:t>
            </w:r>
            <w:proofErr w:type="spellEnd"/>
            <w:r>
              <w:rPr>
                <w:rFonts w:ascii="Comic Sans MS" w:hAnsi="Comic Sans MS"/>
              </w:rPr>
              <w:t xml:space="preserve"> instruments musically</w:t>
            </w:r>
          </w:p>
        </w:tc>
        <w:tc>
          <w:tcPr>
            <w:tcW w:w="3678" w:type="dxa"/>
          </w:tcPr>
          <w:p w:rsidR="00D274E6" w:rsidRPr="003C3948" w:rsidRDefault="00D274E6" w:rsidP="003C394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Performing</w:t>
            </w:r>
          </w:p>
        </w:tc>
        <w:tc>
          <w:tcPr>
            <w:tcW w:w="3667" w:type="dxa"/>
            <w:vMerge w:val="restart"/>
          </w:tcPr>
          <w:p w:rsidR="00D274E6" w:rsidRDefault="00D274E6" w:rsidP="003C394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Classical Music, dynamics and tempo</w:t>
            </w:r>
            <w:r w:rsidR="00521E3D">
              <w:rPr>
                <w:rFonts w:ascii="Comic Sans MS" w:hAnsi="Comic Sans MS"/>
              </w:rPr>
              <w:t xml:space="preserve"> (Animals)</w:t>
            </w:r>
          </w:p>
          <w:p w:rsidR="00D274E6" w:rsidRDefault="00D274E6" w:rsidP="003C394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Musical vocabulary</w:t>
            </w:r>
            <w:r w:rsidR="00521E3D">
              <w:rPr>
                <w:rFonts w:ascii="Comic Sans MS" w:hAnsi="Comic Sans MS"/>
              </w:rPr>
              <w:t xml:space="preserve"> (Under the Sea)</w:t>
            </w:r>
          </w:p>
          <w:p w:rsidR="00D274E6" w:rsidRPr="003C3948" w:rsidRDefault="00D274E6" w:rsidP="003C394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Pitch and Tempo</w:t>
            </w:r>
            <w:r w:rsidR="00521E3D">
              <w:rPr>
                <w:rFonts w:ascii="Comic Sans MS" w:hAnsi="Comic Sans MS"/>
              </w:rPr>
              <w:t xml:space="preserve"> (Superheroes)</w:t>
            </w:r>
          </w:p>
        </w:tc>
        <w:tc>
          <w:tcPr>
            <w:tcW w:w="3629" w:type="dxa"/>
            <w:vMerge w:val="restart"/>
          </w:tcPr>
          <w:p w:rsidR="00D274E6" w:rsidRDefault="00D274E6" w:rsidP="003C394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Musical Me</w:t>
            </w:r>
          </w:p>
          <w:p w:rsidR="00D274E6" w:rsidRDefault="00D274E6" w:rsidP="003C394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Orchestral Instruments</w:t>
            </w:r>
          </w:p>
          <w:p w:rsidR="00D274E6" w:rsidRPr="003C3948" w:rsidRDefault="00D274E6" w:rsidP="003C394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African call and response song</w:t>
            </w:r>
          </w:p>
        </w:tc>
      </w:tr>
      <w:tr w:rsidR="00D274E6" w:rsidTr="003C3948">
        <w:tc>
          <w:tcPr>
            <w:tcW w:w="3694" w:type="dxa"/>
            <w:vMerge/>
          </w:tcPr>
          <w:p w:rsidR="00D274E6" w:rsidRPr="003C3948" w:rsidRDefault="00D274E6" w:rsidP="003C394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678" w:type="dxa"/>
          </w:tcPr>
          <w:p w:rsidR="00D274E6" w:rsidRPr="003C3948" w:rsidRDefault="00D274E6" w:rsidP="003C394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Inter-related dimensions of music</w:t>
            </w:r>
          </w:p>
        </w:tc>
        <w:tc>
          <w:tcPr>
            <w:tcW w:w="3667" w:type="dxa"/>
            <w:vMerge/>
          </w:tcPr>
          <w:p w:rsidR="00D274E6" w:rsidRPr="003C3948" w:rsidRDefault="00D274E6" w:rsidP="003C394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629" w:type="dxa"/>
            <w:vMerge/>
          </w:tcPr>
          <w:p w:rsidR="00D274E6" w:rsidRPr="003C3948" w:rsidRDefault="00D274E6" w:rsidP="003C394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D274E6" w:rsidTr="003C3948">
        <w:tc>
          <w:tcPr>
            <w:tcW w:w="3694" w:type="dxa"/>
            <w:vMerge w:val="restart"/>
          </w:tcPr>
          <w:p w:rsidR="00D274E6" w:rsidRPr="003C3948" w:rsidRDefault="00D274E6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Listens with concentration and understanding to a range of high-quality live and recorded music</w:t>
            </w:r>
          </w:p>
        </w:tc>
        <w:tc>
          <w:tcPr>
            <w:tcW w:w="3678" w:type="dxa"/>
          </w:tcPr>
          <w:p w:rsidR="00D274E6" w:rsidRPr="003C3948" w:rsidRDefault="00D274E6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Listening</w:t>
            </w:r>
          </w:p>
        </w:tc>
        <w:tc>
          <w:tcPr>
            <w:tcW w:w="3667" w:type="dxa"/>
            <w:vMerge w:val="restart"/>
          </w:tcPr>
          <w:p w:rsidR="00D274E6" w:rsidRPr="00521E3D" w:rsidRDefault="00D274E6" w:rsidP="00521E3D">
            <w:pPr>
              <w:jc w:val="center"/>
              <w:rPr>
                <w:rFonts w:ascii="Comic Sans MS" w:hAnsi="Comic Sans MS"/>
              </w:rPr>
            </w:pPr>
            <w:r w:rsidRPr="00521E3D">
              <w:rPr>
                <w:rFonts w:ascii="Comic Sans MS" w:hAnsi="Comic Sans MS"/>
              </w:rPr>
              <w:t xml:space="preserve">Classical Music, dynamics and </w:t>
            </w:r>
            <w:r w:rsidR="00521E3D">
              <w:rPr>
                <w:rFonts w:ascii="Comic Sans MS" w:hAnsi="Comic Sans MS"/>
              </w:rPr>
              <w:t xml:space="preserve">          </w:t>
            </w:r>
            <w:r w:rsidRPr="00521E3D">
              <w:rPr>
                <w:rFonts w:ascii="Comic Sans MS" w:hAnsi="Comic Sans MS"/>
              </w:rPr>
              <w:t>tempo</w:t>
            </w:r>
            <w:r w:rsidR="00521E3D" w:rsidRPr="00521E3D">
              <w:rPr>
                <w:rFonts w:ascii="Comic Sans MS" w:hAnsi="Comic Sans MS"/>
              </w:rPr>
              <w:t xml:space="preserve"> (Animals)</w:t>
            </w:r>
          </w:p>
          <w:p w:rsidR="00521E3D" w:rsidRDefault="00D274E6" w:rsidP="00521E3D">
            <w:pPr>
              <w:pStyle w:val="ListParagraph"/>
              <w:rPr>
                <w:rFonts w:ascii="Comic Sans MS" w:hAnsi="Comic Sans MS"/>
              </w:rPr>
            </w:pPr>
            <w:r w:rsidRPr="003C3948">
              <w:rPr>
                <w:rFonts w:ascii="Comic Sans MS" w:hAnsi="Comic Sans MS"/>
              </w:rPr>
              <w:t>Musical vocabulary</w:t>
            </w:r>
            <w:r w:rsidR="00521E3D">
              <w:rPr>
                <w:rFonts w:ascii="Comic Sans MS" w:hAnsi="Comic Sans MS"/>
              </w:rPr>
              <w:t xml:space="preserve"> </w:t>
            </w:r>
          </w:p>
          <w:p w:rsidR="00D274E6" w:rsidRPr="003C3948" w:rsidRDefault="00521E3D" w:rsidP="00521E3D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(Under the Sea)</w:t>
            </w:r>
          </w:p>
          <w:p w:rsidR="00D274E6" w:rsidRPr="003C3948" w:rsidRDefault="00D274E6" w:rsidP="003C394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3C3948">
              <w:rPr>
                <w:rFonts w:ascii="Comic Sans MS" w:hAnsi="Comic Sans MS"/>
              </w:rPr>
              <w:t>Pitch and Tempo</w:t>
            </w:r>
            <w:r w:rsidR="00521E3D">
              <w:rPr>
                <w:rFonts w:ascii="Comic Sans MS" w:hAnsi="Comic Sans MS"/>
              </w:rPr>
              <w:t xml:space="preserve"> (Superheroes)</w:t>
            </w:r>
          </w:p>
        </w:tc>
        <w:tc>
          <w:tcPr>
            <w:tcW w:w="3629" w:type="dxa"/>
            <w:vMerge w:val="restart"/>
          </w:tcPr>
          <w:p w:rsidR="00D274E6" w:rsidRPr="00D274E6" w:rsidRDefault="00D274E6" w:rsidP="00D274E6">
            <w:pPr>
              <w:pStyle w:val="ListParagraph"/>
              <w:jc w:val="center"/>
              <w:rPr>
                <w:rFonts w:ascii="Comic Sans MS" w:hAnsi="Comic Sans MS"/>
              </w:rPr>
            </w:pPr>
            <w:r w:rsidRPr="00D274E6">
              <w:rPr>
                <w:rFonts w:ascii="Comic Sans MS" w:hAnsi="Comic Sans MS"/>
              </w:rPr>
              <w:t>Musical Me</w:t>
            </w:r>
          </w:p>
          <w:p w:rsidR="00D274E6" w:rsidRPr="00D274E6" w:rsidRDefault="00D274E6" w:rsidP="00D274E6">
            <w:pPr>
              <w:pStyle w:val="ListParagraph"/>
              <w:jc w:val="center"/>
              <w:rPr>
                <w:rFonts w:ascii="Comic Sans MS" w:hAnsi="Comic Sans MS"/>
              </w:rPr>
            </w:pPr>
            <w:r w:rsidRPr="00D274E6">
              <w:rPr>
                <w:rFonts w:ascii="Comic Sans MS" w:hAnsi="Comic Sans MS"/>
              </w:rPr>
              <w:t>Orchestral Instruments</w:t>
            </w:r>
          </w:p>
          <w:p w:rsidR="00D274E6" w:rsidRPr="003C3948" w:rsidRDefault="00D274E6" w:rsidP="00D274E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D274E6">
              <w:rPr>
                <w:rFonts w:ascii="Comic Sans MS" w:hAnsi="Comic Sans MS"/>
              </w:rPr>
              <w:t>African call and response song</w:t>
            </w:r>
          </w:p>
        </w:tc>
      </w:tr>
      <w:tr w:rsidR="00D274E6" w:rsidTr="003C3948">
        <w:tc>
          <w:tcPr>
            <w:tcW w:w="3694" w:type="dxa"/>
            <w:vMerge/>
          </w:tcPr>
          <w:p w:rsidR="00D274E6" w:rsidRPr="003C3948" w:rsidRDefault="00D274E6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678" w:type="dxa"/>
          </w:tcPr>
          <w:p w:rsidR="00D274E6" w:rsidRPr="003C3948" w:rsidRDefault="00D274E6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3C3948">
              <w:rPr>
                <w:rFonts w:ascii="Comic Sans MS" w:hAnsi="Comic Sans MS"/>
              </w:rPr>
              <w:t>Inter-related dimensions of music</w:t>
            </w:r>
          </w:p>
        </w:tc>
        <w:tc>
          <w:tcPr>
            <w:tcW w:w="3667" w:type="dxa"/>
            <w:vMerge/>
          </w:tcPr>
          <w:p w:rsidR="00D274E6" w:rsidRPr="003C3948" w:rsidRDefault="00D274E6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629" w:type="dxa"/>
            <w:vMerge/>
          </w:tcPr>
          <w:p w:rsidR="00D274E6" w:rsidRPr="003C3948" w:rsidRDefault="00D274E6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D274E6" w:rsidTr="003C3948">
        <w:tc>
          <w:tcPr>
            <w:tcW w:w="3694" w:type="dxa"/>
            <w:vMerge w:val="restart"/>
          </w:tcPr>
          <w:p w:rsidR="00D274E6" w:rsidRPr="003C3948" w:rsidRDefault="00D274E6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Experiment with, create, select and combine sounds using the inter-related dimensions of music</w:t>
            </w:r>
          </w:p>
        </w:tc>
        <w:tc>
          <w:tcPr>
            <w:tcW w:w="3678" w:type="dxa"/>
          </w:tcPr>
          <w:p w:rsidR="00D274E6" w:rsidRPr="003C3948" w:rsidRDefault="00D274E6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Composing</w:t>
            </w:r>
          </w:p>
        </w:tc>
        <w:tc>
          <w:tcPr>
            <w:tcW w:w="3667" w:type="dxa"/>
            <w:vMerge w:val="restart"/>
          </w:tcPr>
          <w:p w:rsidR="00D274E6" w:rsidRDefault="00D274E6" w:rsidP="003C394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Classical Music, dynamics and tempo</w:t>
            </w:r>
            <w:r w:rsidR="00521E3D">
              <w:rPr>
                <w:rFonts w:ascii="Comic Sans MS" w:hAnsi="Comic Sans MS"/>
              </w:rPr>
              <w:t xml:space="preserve"> (Animals)</w:t>
            </w:r>
          </w:p>
          <w:p w:rsidR="00521E3D" w:rsidRDefault="00D274E6" w:rsidP="003C394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Musical vocabulary</w:t>
            </w:r>
            <w:r w:rsidR="00521E3D">
              <w:rPr>
                <w:rFonts w:ascii="Comic Sans MS" w:hAnsi="Comic Sans MS"/>
              </w:rPr>
              <w:t xml:space="preserve"> </w:t>
            </w:r>
          </w:p>
          <w:p w:rsidR="00D274E6" w:rsidRDefault="00521E3D" w:rsidP="003C394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(Under the Sea)</w:t>
            </w:r>
          </w:p>
          <w:p w:rsidR="00D274E6" w:rsidRPr="003C3948" w:rsidRDefault="00D274E6" w:rsidP="003C394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Pitch and Tempo</w:t>
            </w:r>
            <w:r w:rsidR="00521E3D">
              <w:rPr>
                <w:rFonts w:ascii="Comic Sans MS" w:hAnsi="Comic Sans MS"/>
              </w:rPr>
              <w:t xml:space="preserve"> (Superheroes)</w:t>
            </w:r>
          </w:p>
        </w:tc>
        <w:tc>
          <w:tcPr>
            <w:tcW w:w="3629" w:type="dxa"/>
            <w:vMerge w:val="restart"/>
          </w:tcPr>
          <w:p w:rsidR="00D274E6" w:rsidRDefault="00D274E6" w:rsidP="00D274E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Musical Me</w:t>
            </w:r>
          </w:p>
          <w:p w:rsidR="00D274E6" w:rsidRDefault="00D274E6" w:rsidP="00D274E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Orchestral Instruments</w:t>
            </w:r>
          </w:p>
          <w:p w:rsidR="00D274E6" w:rsidRPr="003C3948" w:rsidRDefault="00D274E6" w:rsidP="00D274E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African call and response song</w:t>
            </w:r>
          </w:p>
        </w:tc>
      </w:tr>
      <w:tr w:rsidR="00D274E6" w:rsidTr="003C3948">
        <w:tc>
          <w:tcPr>
            <w:tcW w:w="3694" w:type="dxa"/>
            <w:vMerge/>
          </w:tcPr>
          <w:p w:rsidR="00D274E6" w:rsidRPr="003C3948" w:rsidRDefault="00D274E6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678" w:type="dxa"/>
          </w:tcPr>
          <w:p w:rsidR="00D274E6" w:rsidRPr="003C3948" w:rsidRDefault="00D274E6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Inter-related dimensions of music</w:t>
            </w:r>
          </w:p>
        </w:tc>
        <w:tc>
          <w:tcPr>
            <w:tcW w:w="3667" w:type="dxa"/>
            <w:vMerge/>
          </w:tcPr>
          <w:p w:rsidR="00D274E6" w:rsidRPr="003C3948" w:rsidRDefault="00D274E6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629" w:type="dxa"/>
            <w:vMerge/>
          </w:tcPr>
          <w:p w:rsidR="00D274E6" w:rsidRPr="003C3948" w:rsidRDefault="00D274E6" w:rsidP="008660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</w:tbl>
    <w:p w:rsidR="0057310A" w:rsidRDefault="0057310A" w:rsidP="00866036">
      <w:pPr>
        <w:pStyle w:val="ListParagraph"/>
        <w:jc w:val="center"/>
        <w:rPr>
          <w:rFonts w:ascii="Comic Sans MS" w:hAnsi="Comic Sans MS"/>
          <w:color w:val="4472C4" w:themeColor="accent5"/>
          <w:sz w:val="28"/>
          <w:szCs w:val="28"/>
          <w:u w:val="single"/>
        </w:rPr>
      </w:pPr>
    </w:p>
    <w:p w:rsidR="00712DE5" w:rsidRDefault="00712DE5" w:rsidP="00866036">
      <w:pPr>
        <w:pStyle w:val="ListParagraph"/>
        <w:jc w:val="center"/>
        <w:rPr>
          <w:rFonts w:ascii="Comic Sans MS" w:hAnsi="Comic Sans MS"/>
          <w:color w:val="4472C4" w:themeColor="accent5"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337"/>
        <w:tblW w:w="0" w:type="auto"/>
        <w:tblLook w:val="04A0" w:firstRow="1" w:lastRow="0" w:firstColumn="1" w:lastColumn="0" w:noHBand="0" w:noVBand="1"/>
      </w:tblPr>
      <w:tblGrid>
        <w:gridCol w:w="4095"/>
        <w:gridCol w:w="3697"/>
        <w:gridCol w:w="3532"/>
        <w:gridCol w:w="3344"/>
      </w:tblGrid>
      <w:tr w:rsidR="00521E3D" w:rsidRPr="00FE5577" w:rsidTr="00521E3D">
        <w:tc>
          <w:tcPr>
            <w:tcW w:w="4095" w:type="dxa"/>
            <w:vMerge w:val="restart"/>
            <w:shd w:val="clear" w:color="auto" w:fill="9CC2E5" w:themeFill="accent1" w:themeFillTint="99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FE5577">
              <w:rPr>
                <w:rFonts w:ascii="Comic Sans MS" w:hAnsi="Comic Sans MS"/>
                <w:b/>
              </w:rPr>
              <w:lastRenderedPageBreak/>
              <w:t>Key Stage 2</w:t>
            </w:r>
          </w:p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National Curriculum Music Subjec</w:t>
            </w:r>
            <w:r>
              <w:rPr>
                <w:rFonts w:ascii="Comic Sans MS" w:hAnsi="Comic Sans MS"/>
              </w:rPr>
              <w:t>t content:  You may observe</w:t>
            </w:r>
            <w:r w:rsidRPr="00FE5577">
              <w:rPr>
                <w:rFonts w:ascii="Comic Sans MS" w:hAnsi="Comic Sans MS"/>
              </w:rPr>
              <w:t xml:space="preserve"> a child:</w:t>
            </w:r>
          </w:p>
        </w:tc>
        <w:tc>
          <w:tcPr>
            <w:tcW w:w="3697" w:type="dxa"/>
            <w:shd w:val="clear" w:color="auto" w:fill="9CC2E5" w:themeFill="accent1" w:themeFillTint="99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proofErr w:type="spellStart"/>
            <w:r w:rsidRPr="00FE5577">
              <w:rPr>
                <w:rFonts w:ascii="Comic Sans MS" w:hAnsi="Comic Sans MS"/>
              </w:rPr>
              <w:t>Kapow</w:t>
            </w:r>
            <w:proofErr w:type="spellEnd"/>
            <w:r w:rsidRPr="00FE5577">
              <w:rPr>
                <w:rFonts w:ascii="Comic Sans MS" w:hAnsi="Comic Sans MS"/>
              </w:rPr>
              <w:t xml:space="preserve"> Primary Music Strands</w:t>
            </w:r>
          </w:p>
        </w:tc>
        <w:tc>
          <w:tcPr>
            <w:tcW w:w="6876" w:type="dxa"/>
            <w:gridSpan w:val="2"/>
            <w:shd w:val="clear" w:color="auto" w:fill="9CC2E5" w:themeFill="accent1" w:themeFillTint="99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Kapow</w:t>
            </w:r>
            <w:proofErr w:type="spellEnd"/>
            <w:r>
              <w:rPr>
                <w:rFonts w:ascii="Comic Sans MS" w:hAnsi="Comic Sans MS"/>
              </w:rPr>
              <w:t>/Whole Class Ensemble Teaching</w:t>
            </w:r>
          </w:p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Units</w:t>
            </w:r>
          </w:p>
        </w:tc>
      </w:tr>
      <w:tr w:rsidR="00521E3D" w:rsidRPr="00FE5577" w:rsidTr="00521E3D">
        <w:tc>
          <w:tcPr>
            <w:tcW w:w="4095" w:type="dxa"/>
            <w:vMerge/>
            <w:shd w:val="clear" w:color="auto" w:fill="9CC2E5" w:themeFill="accent1" w:themeFillTint="99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697" w:type="dxa"/>
            <w:shd w:val="clear" w:color="auto" w:fill="9CC2E5" w:themeFill="accent1" w:themeFillTint="99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532" w:type="dxa"/>
            <w:shd w:val="clear" w:color="auto" w:fill="9CC2E5" w:themeFill="accent1" w:themeFillTint="99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Year 3</w:t>
            </w:r>
          </w:p>
        </w:tc>
        <w:tc>
          <w:tcPr>
            <w:tcW w:w="3344" w:type="dxa"/>
            <w:shd w:val="clear" w:color="auto" w:fill="9CC2E5" w:themeFill="accent1" w:themeFillTint="99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Year 4</w:t>
            </w:r>
          </w:p>
        </w:tc>
      </w:tr>
      <w:tr w:rsidR="00521E3D" w:rsidRPr="00FE5577" w:rsidTr="00521E3D">
        <w:tc>
          <w:tcPr>
            <w:tcW w:w="4095" w:type="dxa"/>
            <w:vMerge w:val="restart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Play and perform in solo and ensemble contexts, using their voices and playing musical instruments, with increasing accuracy, fluency, control and expression</w:t>
            </w:r>
          </w:p>
        </w:tc>
        <w:tc>
          <w:tcPr>
            <w:tcW w:w="369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Performing</w:t>
            </w:r>
          </w:p>
        </w:tc>
        <w:tc>
          <w:tcPr>
            <w:tcW w:w="3532" w:type="dxa"/>
            <w:vMerge w:val="restart"/>
          </w:tcPr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Pentatonic melodies and composition</w:t>
            </w:r>
            <w:r>
              <w:rPr>
                <w:rFonts w:ascii="Comic Sans MS" w:hAnsi="Comic Sans MS"/>
              </w:rPr>
              <w:t xml:space="preserve"> (Chinese New Year)</w:t>
            </w:r>
          </w:p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Traditional instruments and improvisation</w:t>
            </w:r>
            <w:r>
              <w:rPr>
                <w:rFonts w:ascii="Comic Sans MS" w:hAnsi="Comic Sans MS"/>
              </w:rPr>
              <w:t xml:space="preserve"> (India)</w:t>
            </w:r>
          </w:p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Ballads</w:t>
            </w:r>
          </w:p>
        </w:tc>
        <w:tc>
          <w:tcPr>
            <w:tcW w:w="3344" w:type="dxa"/>
            <w:vMerge w:val="restart"/>
          </w:tcPr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 1</w:t>
            </w:r>
          </w:p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 2</w:t>
            </w:r>
          </w:p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 3</w:t>
            </w:r>
          </w:p>
        </w:tc>
      </w:tr>
      <w:tr w:rsidR="00521E3D" w:rsidRPr="00FE5577" w:rsidTr="00521E3D">
        <w:tc>
          <w:tcPr>
            <w:tcW w:w="4095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69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Inter-related dimensions of music</w:t>
            </w:r>
          </w:p>
        </w:tc>
        <w:tc>
          <w:tcPr>
            <w:tcW w:w="3532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3344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521E3D" w:rsidRPr="00FE5577" w:rsidTr="00521E3D">
        <w:tc>
          <w:tcPr>
            <w:tcW w:w="4095" w:type="dxa"/>
            <w:vMerge w:val="restart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Improvise and compose music for a range of purposes using the inter-related dimensions of music</w:t>
            </w:r>
          </w:p>
        </w:tc>
        <w:tc>
          <w:tcPr>
            <w:tcW w:w="369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Composing</w:t>
            </w:r>
          </w:p>
        </w:tc>
        <w:tc>
          <w:tcPr>
            <w:tcW w:w="3532" w:type="dxa"/>
            <w:vMerge w:val="restart"/>
          </w:tcPr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 xml:space="preserve">Pentatonic melodies and </w:t>
            </w:r>
            <w:proofErr w:type="gramStart"/>
            <w:r w:rsidRPr="00FE5577">
              <w:rPr>
                <w:rFonts w:ascii="Comic Sans MS" w:hAnsi="Comic Sans MS"/>
              </w:rPr>
              <w:t>composition</w:t>
            </w:r>
            <w:r>
              <w:rPr>
                <w:rFonts w:ascii="Comic Sans MS" w:hAnsi="Comic Sans MS"/>
              </w:rPr>
              <w:t xml:space="preserve">  (</w:t>
            </w:r>
            <w:proofErr w:type="gramEnd"/>
            <w:r>
              <w:rPr>
                <w:rFonts w:ascii="Comic Sans MS" w:hAnsi="Comic Sans MS"/>
              </w:rPr>
              <w:t>Chinese New Year)</w:t>
            </w:r>
          </w:p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Traditional instruments and improvisation</w:t>
            </w:r>
            <w:r>
              <w:rPr>
                <w:rFonts w:ascii="Comic Sans MS" w:hAnsi="Comic Sans MS"/>
              </w:rPr>
              <w:t xml:space="preserve"> (India)</w:t>
            </w:r>
          </w:p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Ballads</w:t>
            </w:r>
          </w:p>
        </w:tc>
        <w:tc>
          <w:tcPr>
            <w:tcW w:w="3344" w:type="dxa"/>
            <w:vMerge w:val="restart"/>
          </w:tcPr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 1</w:t>
            </w:r>
          </w:p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 2</w:t>
            </w:r>
          </w:p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 3</w:t>
            </w:r>
          </w:p>
        </w:tc>
      </w:tr>
      <w:tr w:rsidR="00521E3D" w:rsidRPr="00FE5577" w:rsidTr="00521E3D">
        <w:tc>
          <w:tcPr>
            <w:tcW w:w="4095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69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Inter-related dimensions of music</w:t>
            </w:r>
          </w:p>
        </w:tc>
        <w:tc>
          <w:tcPr>
            <w:tcW w:w="3532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3344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521E3D" w:rsidRPr="00FE5577" w:rsidTr="00521E3D">
        <w:tc>
          <w:tcPr>
            <w:tcW w:w="4095" w:type="dxa"/>
            <w:vMerge w:val="restart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Listen with attention to detail and recall sounds with increasing aural memory</w:t>
            </w:r>
          </w:p>
        </w:tc>
        <w:tc>
          <w:tcPr>
            <w:tcW w:w="369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Listening</w:t>
            </w:r>
          </w:p>
        </w:tc>
        <w:tc>
          <w:tcPr>
            <w:tcW w:w="3532" w:type="dxa"/>
            <w:vMerge w:val="restart"/>
          </w:tcPr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Pentatonic melodies and composition</w:t>
            </w:r>
            <w:r>
              <w:rPr>
                <w:rFonts w:ascii="Comic Sans MS" w:hAnsi="Comic Sans MS"/>
              </w:rPr>
              <w:t xml:space="preserve"> (Chinese New Year)</w:t>
            </w:r>
          </w:p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Traditional instruments and improvisation</w:t>
            </w:r>
            <w:r>
              <w:rPr>
                <w:rFonts w:ascii="Comic Sans MS" w:hAnsi="Comic Sans MS"/>
              </w:rPr>
              <w:t xml:space="preserve"> (India)</w:t>
            </w:r>
          </w:p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Ballads</w:t>
            </w:r>
          </w:p>
        </w:tc>
        <w:tc>
          <w:tcPr>
            <w:tcW w:w="3344" w:type="dxa"/>
            <w:vMerge w:val="restart"/>
          </w:tcPr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 1</w:t>
            </w:r>
          </w:p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 2</w:t>
            </w:r>
          </w:p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 3</w:t>
            </w:r>
          </w:p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521E3D" w:rsidRPr="00FE5577" w:rsidTr="00521E3D">
        <w:tc>
          <w:tcPr>
            <w:tcW w:w="4095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69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Inter-related dimensions of music</w:t>
            </w:r>
          </w:p>
        </w:tc>
        <w:tc>
          <w:tcPr>
            <w:tcW w:w="3532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3344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521E3D" w:rsidRPr="00FE5577" w:rsidTr="00521E3D">
        <w:tc>
          <w:tcPr>
            <w:tcW w:w="4095" w:type="dxa"/>
            <w:vMerge w:val="restart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Use and understand staff and other musical notations</w:t>
            </w:r>
          </w:p>
        </w:tc>
        <w:tc>
          <w:tcPr>
            <w:tcW w:w="369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Performing</w:t>
            </w:r>
          </w:p>
        </w:tc>
        <w:tc>
          <w:tcPr>
            <w:tcW w:w="3532" w:type="dxa"/>
            <w:vMerge w:val="restart"/>
          </w:tcPr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Pentatonic melodies and composition</w:t>
            </w:r>
            <w:r>
              <w:rPr>
                <w:rFonts w:ascii="Comic Sans MS" w:hAnsi="Comic Sans MS"/>
              </w:rPr>
              <w:t xml:space="preserve"> (Chinese New Year)</w:t>
            </w:r>
          </w:p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Traditional instruments and improvisation</w:t>
            </w:r>
            <w:r w:rsidR="00921F06">
              <w:rPr>
                <w:rFonts w:ascii="Comic Sans MS" w:hAnsi="Comic Sans MS"/>
              </w:rPr>
              <w:t xml:space="preserve"> (India)</w:t>
            </w:r>
          </w:p>
        </w:tc>
        <w:tc>
          <w:tcPr>
            <w:tcW w:w="3344" w:type="dxa"/>
            <w:vMerge w:val="restart"/>
          </w:tcPr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 1</w:t>
            </w:r>
          </w:p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 2</w:t>
            </w:r>
          </w:p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 3</w:t>
            </w:r>
          </w:p>
        </w:tc>
      </w:tr>
      <w:tr w:rsidR="00521E3D" w:rsidRPr="00FE5577" w:rsidTr="00521E3D">
        <w:tc>
          <w:tcPr>
            <w:tcW w:w="4095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69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Composing</w:t>
            </w:r>
          </w:p>
        </w:tc>
        <w:tc>
          <w:tcPr>
            <w:tcW w:w="3532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3344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521E3D" w:rsidRPr="00FE5577" w:rsidTr="00521E3D">
        <w:tc>
          <w:tcPr>
            <w:tcW w:w="4095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69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Inter-related dimensions of music</w:t>
            </w:r>
          </w:p>
        </w:tc>
        <w:tc>
          <w:tcPr>
            <w:tcW w:w="3532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3344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521E3D" w:rsidRPr="00FE5577" w:rsidTr="00521E3D">
        <w:tc>
          <w:tcPr>
            <w:tcW w:w="4095" w:type="dxa"/>
            <w:vMerge w:val="restart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Appreciate and understand a wide range of high quality live and recorded music drawn from different traditions and from great composers and musicians</w:t>
            </w:r>
          </w:p>
        </w:tc>
        <w:tc>
          <w:tcPr>
            <w:tcW w:w="369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Listening</w:t>
            </w:r>
          </w:p>
        </w:tc>
        <w:tc>
          <w:tcPr>
            <w:tcW w:w="3532" w:type="dxa"/>
            <w:vMerge w:val="restart"/>
          </w:tcPr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Pentatonic melodies and composition</w:t>
            </w:r>
            <w:r>
              <w:rPr>
                <w:rFonts w:ascii="Comic Sans MS" w:hAnsi="Comic Sans MS"/>
              </w:rPr>
              <w:t xml:space="preserve"> (Chinese New Year)</w:t>
            </w:r>
          </w:p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Traditional instruments and improvisation</w:t>
            </w:r>
            <w:r w:rsidR="00921F06">
              <w:rPr>
                <w:rFonts w:ascii="Comic Sans MS" w:hAnsi="Comic Sans MS"/>
              </w:rPr>
              <w:t xml:space="preserve"> (India)</w:t>
            </w:r>
          </w:p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Ballads</w:t>
            </w:r>
          </w:p>
        </w:tc>
        <w:tc>
          <w:tcPr>
            <w:tcW w:w="3344" w:type="dxa"/>
            <w:vMerge w:val="restart"/>
          </w:tcPr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 1</w:t>
            </w:r>
          </w:p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 2</w:t>
            </w:r>
          </w:p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 3</w:t>
            </w:r>
          </w:p>
        </w:tc>
      </w:tr>
      <w:tr w:rsidR="00521E3D" w:rsidRPr="00FE5577" w:rsidTr="00521E3D">
        <w:tc>
          <w:tcPr>
            <w:tcW w:w="4095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69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The history of music</w:t>
            </w:r>
          </w:p>
        </w:tc>
        <w:tc>
          <w:tcPr>
            <w:tcW w:w="3532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3344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521E3D" w:rsidRPr="00FE5577" w:rsidTr="00521E3D">
        <w:tc>
          <w:tcPr>
            <w:tcW w:w="4095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69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Inter-related dimensions of music</w:t>
            </w:r>
          </w:p>
        </w:tc>
        <w:tc>
          <w:tcPr>
            <w:tcW w:w="3532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3344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521E3D" w:rsidRPr="00FE5577" w:rsidTr="00521E3D">
        <w:tc>
          <w:tcPr>
            <w:tcW w:w="4095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Develop an understanding of the history of music</w:t>
            </w:r>
          </w:p>
        </w:tc>
        <w:tc>
          <w:tcPr>
            <w:tcW w:w="369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The history of music</w:t>
            </w:r>
          </w:p>
        </w:tc>
        <w:tc>
          <w:tcPr>
            <w:tcW w:w="3532" w:type="dxa"/>
          </w:tcPr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Traditional instruments and improvisation</w:t>
            </w:r>
            <w:r w:rsidR="00921F06">
              <w:rPr>
                <w:rFonts w:ascii="Comic Sans MS" w:hAnsi="Comic Sans MS"/>
              </w:rPr>
              <w:t xml:space="preserve"> (India)</w:t>
            </w:r>
            <w:bookmarkStart w:id="0" w:name="_GoBack"/>
            <w:bookmarkEnd w:id="0"/>
          </w:p>
        </w:tc>
        <w:tc>
          <w:tcPr>
            <w:tcW w:w="3344" w:type="dxa"/>
          </w:tcPr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 1</w:t>
            </w:r>
          </w:p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 2 and Term 3</w:t>
            </w:r>
          </w:p>
        </w:tc>
      </w:tr>
    </w:tbl>
    <w:p w:rsidR="00712DE5" w:rsidRDefault="00712DE5" w:rsidP="00866036">
      <w:pPr>
        <w:pStyle w:val="ListParagraph"/>
        <w:jc w:val="center"/>
        <w:rPr>
          <w:rFonts w:ascii="Comic Sans MS" w:hAnsi="Comic Sans MS"/>
          <w:color w:val="4472C4" w:themeColor="accent5"/>
          <w:sz w:val="28"/>
          <w:szCs w:val="28"/>
          <w:u w:val="single"/>
        </w:rPr>
      </w:pPr>
    </w:p>
    <w:p w:rsidR="00521E3D" w:rsidRDefault="00521E3D" w:rsidP="00866036">
      <w:pPr>
        <w:pStyle w:val="ListParagraph"/>
        <w:jc w:val="center"/>
        <w:rPr>
          <w:rFonts w:ascii="Comic Sans MS" w:hAnsi="Comic Sans MS"/>
          <w:color w:val="4472C4" w:themeColor="accent5"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5"/>
        <w:tblW w:w="0" w:type="auto"/>
        <w:tblLook w:val="04A0" w:firstRow="1" w:lastRow="0" w:firstColumn="1" w:lastColumn="0" w:noHBand="0" w:noVBand="1"/>
      </w:tblPr>
      <w:tblGrid>
        <w:gridCol w:w="4095"/>
        <w:gridCol w:w="3827"/>
        <w:gridCol w:w="3402"/>
        <w:gridCol w:w="3344"/>
      </w:tblGrid>
      <w:tr w:rsidR="00521E3D" w:rsidRPr="00FE5577" w:rsidTr="00521E3D">
        <w:tc>
          <w:tcPr>
            <w:tcW w:w="4095" w:type="dxa"/>
            <w:vMerge w:val="restart"/>
            <w:shd w:val="clear" w:color="auto" w:fill="9CC2E5" w:themeFill="accent1" w:themeFillTint="99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FE5577">
              <w:rPr>
                <w:rFonts w:ascii="Comic Sans MS" w:hAnsi="Comic Sans MS"/>
                <w:b/>
              </w:rPr>
              <w:lastRenderedPageBreak/>
              <w:t>Key Stage 2</w:t>
            </w:r>
          </w:p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National Curriculum Music Subject content:  You may observe that a child:</w:t>
            </w:r>
          </w:p>
        </w:tc>
        <w:tc>
          <w:tcPr>
            <w:tcW w:w="3827" w:type="dxa"/>
            <w:shd w:val="clear" w:color="auto" w:fill="9CC2E5" w:themeFill="accent1" w:themeFillTint="99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proofErr w:type="spellStart"/>
            <w:r w:rsidRPr="00FE5577">
              <w:rPr>
                <w:rFonts w:ascii="Comic Sans MS" w:hAnsi="Comic Sans MS"/>
              </w:rPr>
              <w:t>Kapow</w:t>
            </w:r>
            <w:proofErr w:type="spellEnd"/>
            <w:r w:rsidRPr="00FE5577">
              <w:rPr>
                <w:rFonts w:ascii="Comic Sans MS" w:hAnsi="Comic Sans MS"/>
              </w:rPr>
              <w:t xml:space="preserve"> Primary Music Strands</w:t>
            </w:r>
          </w:p>
        </w:tc>
        <w:tc>
          <w:tcPr>
            <w:tcW w:w="6746" w:type="dxa"/>
            <w:gridSpan w:val="2"/>
            <w:shd w:val="clear" w:color="auto" w:fill="9CC2E5" w:themeFill="accent1" w:themeFillTint="99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Kapow</w:t>
            </w:r>
            <w:proofErr w:type="spellEnd"/>
          </w:p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Units</w:t>
            </w:r>
          </w:p>
        </w:tc>
      </w:tr>
      <w:tr w:rsidR="00521E3D" w:rsidRPr="00FE5577" w:rsidTr="00521E3D">
        <w:tc>
          <w:tcPr>
            <w:tcW w:w="4095" w:type="dxa"/>
            <w:vMerge/>
            <w:shd w:val="clear" w:color="auto" w:fill="9CC2E5" w:themeFill="accent1" w:themeFillTint="99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9CC2E5" w:themeFill="accent1" w:themeFillTint="99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402" w:type="dxa"/>
            <w:shd w:val="clear" w:color="auto" w:fill="9CC2E5" w:themeFill="accent1" w:themeFillTint="99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5</w:t>
            </w:r>
          </w:p>
        </w:tc>
        <w:tc>
          <w:tcPr>
            <w:tcW w:w="3344" w:type="dxa"/>
            <w:shd w:val="clear" w:color="auto" w:fill="9CC2E5" w:themeFill="accent1" w:themeFillTint="99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6</w:t>
            </w:r>
          </w:p>
        </w:tc>
      </w:tr>
      <w:tr w:rsidR="00521E3D" w:rsidRPr="00FE5577" w:rsidTr="00521E3D">
        <w:tc>
          <w:tcPr>
            <w:tcW w:w="4095" w:type="dxa"/>
            <w:vMerge w:val="restart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Play and perform in solo and ensemble contexts, using their voices and playing musical instruments, with increasing accuracy, fluency, control and expression</w:t>
            </w:r>
          </w:p>
        </w:tc>
        <w:tc>
          <w:tcPr>
            <w:tcW w:w="382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Performing</w:t>
            </w:r>
          </w:p>
        </w:tc>
        <w:tc>
          <w:tcPr>
            <w:tcW w:w="3402" w:type="dxa"/>
            <w:vMerge w:val="restart"/>
          </w:tcPr>
          <w:p w:rsidR="00521E3D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Blues</w:t>
            </w:r>
          </w:p>
          <w:p w:rsidR="00521E3D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South and West Africa</w:t>
            </w:r>
          </w:p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Looping and Remixing</w:t>
            </w:r>
          </w:p>
        </w:tc>
        <w:tc>
          <w:tcPr>
            <w:tcW w:w="3344" w:type="dxa"/>
            <w:vMerge w:val="restart"/>
          </w:tcPr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Songs of World War 2</w:t>
            </w:r>
          </w:p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Film Music</w:t>
            </w:r>
          </w:p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Theme and variations</w:t>
            </w:r>
          </w:p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(Pop Art)</w:t>
            </w:r>
          </w:p>
        </w:tc>
      </w:tr>
      <w:tr w:rsidR="00521E3D" w:rsidRPr="00FE5577" w:rsidTr="00521E3D">
        <w:tc>
          <w:tcPr>
            <w:tcW w:w="4095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Inter-related dimensions of music</w:t>
            </w:r>
          </w:p>
        </w:tc>
        <w:tc>
          <w:tcPr>
            <w:tcW w:w="3402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3344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521E3D" w:rsidRPr="00FE5577" w:rsidTr="00521E3D">
        <w:tc>
          <w:tcPr>
            <w:tcW w:w="4095" w:type="dxa"/>
            <w:vMerge w:val="restart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Improvise and compose music for a range of purposes using the inter-related dimensions of music</w:t>
            </w:r>
          </w:p>
        </w:tc>
        <w:tc>
          <w:tcPr>
            <w:tcW w:w="382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Composing</w:t>
            </w:r>
          </w:p>
        </w:tc>
        <w:tc>
          <w:tcPr>
            <w:tcW w:w="3402" w:type="dxa"/>
            <w:vMerge w:val="restart"/>
          </w:tcPr>
          <w:p w:rsidR="00521E3D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Blues</w:t>
            </w:r>
          </w:p>
          <w:p w:rsidR="00521E3D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South and West Africa</w:t>
            </w:r>
          </w:p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Looping and Remixing</w:t>
            </w:r>
          </w:p>
        </w:tc>
        <w:tc>
          <w:tcPr>
            <w:tcW w:w="3344" w:type="dxa"/>
            <w:vMerge w:val="restart"/>
          </w:tcPr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Film Music</w:t>
            </w:r>
          </w:p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Theme and variations</w:t>
            </w:r>
          </w:p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(Pop Art)</w:t>
            </w:r>
          </w:p>
        </w:tc>
      </w:tr>
      <w:tr w:rsidR="00521E3D" w:rsidRPr="00FE5577" w:rsidTr="00521E3D">
        <w:tc>
          <w:tcPr>
            <w:tcW w:w="4095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Inter-related dimensions of music</w:t>
            </w:r>
          </w:p>
        </w:tc>
        <w:tc>
          <w:tcPr>
            <w:tcW w:w="3402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3344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521E3D" w:rsidRPr="00FE5577" w:rsidTr="00521E3D">
        <w:tc>
          <w:tcPr>
            <w:tcW w:w="4095" w:type="dxa"/>
            <w:vMerge w:val="restart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Listen with attention to detail and recall sounds with increasing aural memory</w:t>
            </w:r>
          </w:p>
        </w:tc>
        <w:tc>
          <w:tcPr>
            <w:tcW w:w="382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Listening</w:t>
            </w:r>
          </w:p>
        </w:tc>
        <w:tc>
          <w:tcPr>
            <w:tcW w:w="3402" w:type="dxa"/>
            <w:vMerge w:val="restart"/>
          </w:tcPr>
          <w:p w:rsidR="00521E3D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Blues</w:t>
            </w:r>
          </w:p>
          <w:p w:rsidR="00521E3D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South and West Africa</w:t>
            </w:r>
          </w:p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Looping and Remixing</w:t>
            </w:r>
          </w:p>
        </w:tc>
        <w:tc>
          <w:tcPr>
            <w:tcW w:w="3344" w:type="dxa"/>
            <w:vMerge w:val="restart"/>
          </w:tcPr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Songs of World War 2</w:t>
            </w:r>
          </w:p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Film Music</w:t>
            </w:r>
          </w:p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Theme and variations</w:t>
            </w:r>
          </w:p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(Pop Art)</w:t>
            </w:r>
          </w:p>
        </w:tc>
      </w:tr>
      <w:tr w:rsidR="00521E3D" w:rsidRPr="00FE5577" w:rsidTr="00521E3D">
        <w:tc>
          <w:tcPr>
            <w:tcW w:w="4095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Inter-related dimensions of music</w:t>
            </w:r>
          </w:p>
        </w:tc>
        <w:tc>
          <w:tcPr>
            <w:tcW w:w="3402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3344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521E3D" w:rsidRPr="00FE5577" w:rsidTr="00521E3D">
        <w:tc>
          <w:tcPr>
            <w:tcW w:w="4095" w:type="dxa"/>
            <w:vMerge w:val="restart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Use and understand staff and other musical notations</w:t>
            </w:r>
          </w:p>
        </w:tc>
        <w:tc>
          <w:tcPr>
            <w:tcW w:w="382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Performing</w:t>
            </w:r>
          </w:p>
        </w:tc>
        <w:tc>
          <w:tcPr>
            <w:tcW w:w="3402" w:type="dxa"/>
            <w:vMerge w:val="restart"/>
          </w:tcPr>
          <w:p w:rsidR="00521E3D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Blues</w:t>
            </w:r>
          </w:p>
          <w:p w:rsidR="00521E3D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South and West Africa</w:t>
            </w:r>
          </w:p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Looping and Remixing</w:t>
            </w:r>
          </w:p>
        </w:tc>
        <w:tc>
          <w:tcPr>
            <w:tcW w:w="3344" w:type="dxa"/>
            <w:vMerge w:val="restart"/>
          </w:tcPr>
          <w:p w:rsidR="00521E3D" w:rsidRPr="00521E3D" w:rsidRDefault="00521E3D" w:rsidP="00521E3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521E3D">
              <w:rPr>
                <w:rFonts w:ascii="Comic Sans MS" w:hAnsi="Comic Sans MS"/>
              </w:rPr>
              <w:t>Songs of World War 2</w:t>
            </w:r>
          </w:p>
          <w:p w:rsidR="00521E3D" w:rsidRPr="006D15C5" w:rsidRDefault="00521E3D" w:rsidP="00521E3D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6D15C5">
              <w:rPr>
                <w:rFonts w:ascii="Comic Sans MS" w:hAnsi="Comic Sans MS"/>
              </w:rPr>
              <w:t>Film Music</w:t>
            </w:r>
          </w:p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6D15C5">
              <w:rPr>
                <w:rFonts w:ascii="Comic Sans MS" w:hAnsi="Comic Sans MS"/>
              </w:rPr>
              <w:t>Theme and variations</w:t>
            </w:r>
          </w:p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(Pop Art)</w:t>
            </w:r>
          </w:p>
        </w:tc>
      </w:tr>
      <w:tr w:rsidR="00521E3D" w:rsidRPr="00FE5577" w:rsidTr="00521E3D">
        <w:tc>
          <w:tcPr>
            <w:tcW w:w="4095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Composing</w:t>
            </w:r>
          </w:p>
        </w:tc>
        <w:tc>
          <w:tcPr>
            <w:tcW w:w="3402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3344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521E3D" w:rsidRPr="00FE5577" w:rsidTr="00521E3D">
        <w:tc>
          <w:tcPr>
            <w:tcW w:w="4095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Inter-related dimensions of music</w:t>
            </w:r>
          </w:p>
        </w:tc>
        <w:tc>
          <w:tcPr>
            <w:tcW w:w="3402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3344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521E3D" w:rsidRPr="00FE5577" w:rsidTr="00521E3D">
        <w:tc>
          <w:tcPr>
            <w:tcW w:w="4095" w:type="dxa"/>
            <w:vMerge w:val="restart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Appreciate and understand a wide range of high quality live and recorded music drawn from different traditions and from great composers and musicians</w:t>
            </w:r>
          </w:p>
        </w:tc>
        <w:tc>
          <w:tcPr>
            <w:tcW w:w="382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Listening</w:t>
            </w:r>
          </w:p>
        </w:tc>
        <w:tc>
          <w:tcPr>
            <w:tcW w:w="3402" w:type="dxa"/>
            <w:vMerge w:val="restart"/>
          </w:tcPr>
          <w:p w:rsidR="00521E3D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Blues</w:t>
            </w:r>
          </w:p>
          <w:p w:rsidR="00521E3D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South and West Africa</w:t>
            </w:r>
          </w:p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Looping and Remixing</w:t>
            </w:r>
          </w:p>
        </w:tc>
        <w:tc>
          <w:tcPr>
            <w:tcW w:w="3344" w:type="dxa"/>
            <w:vMerge w:val="restart"/>
          </w:tcPr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Songs of World War 2</w:t>
            </w:r>
          </w:p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Film Music</w:t>
            </w:r>
          </w:p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Theme and variations</w:t>
            </w:r>
          </w:p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(Pop Art)</w:t>
            </w:r>
          </w:p>
        </w:tc>
      </w:tr>
      <w:tr w:rsidR="00521E3D" w:rsidRPr="00FE5577" w:rsidTr="00521E3D">
        <w:tc>
          <w:tcPr>
            <w:tcW w:w="4095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The history of music</w:t>
            </w:r>
          </w:p>
        </w:tc>
        <w:tc>
          <w:tcPr>
            <w:tcW w:w="3402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3344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521E3D" w:rsidRPr="00FE5577" w:rsidTr="00521E3D">
        <w:tc>
          <w:tcPr>
            <w:tcW w:w="4095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Inter-related dimensions of music</w:t>
            </w:r>
          </w:p>
        </w:tc>
        <w:tc>
          <w:tcPr>
            <w:tcW w:w="3402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3344" w:type="dxa"/>
            <w:vMerge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521E3D" w:rsidRPr="00FE5577" w:rsidTr="00521E3D">
        <w:tc>
          <w:tcPr>
            <w:tcW w:w="4095" w:type="dxa"/>
            <w:vMerge w:val="restart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Develop an understanding of the history of music</w:t>
            </w:r>
          </w:p>
        </w:tc>
        <w:tc>
          <w:tcPr>
            <w:tcW w:w="3827" w:type="dxa"/>
          </w:tcPr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FE5577">
              <w:rPr>
                <w:rFonts w:ascii="Comic Sans MS" w:hAnsi="Comic Sans MS"/>
              </w:rPr>
              <w:t>The history of music</w:t>
            </w:r>
          </w:p>
        </w:tc>
        <w:tc>
          <w:tcPr>
            <w:tcW w:w="3402" w:type="dxa"/>
            <w:vMerge w:val="restart"/>
          </w:tcPr>
          <w:p w:rsidR="00521E3D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Blues</w:t>
            </w:r>
          </w:p>
          <w:p w:rsidR="00521E3D" w:rsidRPr="00FE5577" w:rsidRDefault="00521E3D" w:rsidP="00521E3D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South and West Africa</w:t>
            </w:r>
          </w:p>
        </w:tc>
        <w:tc>
          <w:tcPr>
            <w:tcW w:w="3344" w:type="dxa"/>
            <w:vMerge w:val="restart"/>
          </w:tcPr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Songs of World War 2</w:t>
            </w:r>
          </w:p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Theme and variations</w:t>
            </w:r>
          </w:p>
          <w:p w:rsidR="00521E3D" w:rsidRPr="00FE5577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(Pop Art)</w:t>
            </w:r>
          </w:p>
        </w:tc>
      </w:tr>
      <w:tr w:rsidR="00521E3D" w:rsidTr="00521E3D">
        <w:tc>
          <w:tcPr>
            <w:tcW w:w="4095" w:type="dxa"/>
            <w:vMerge/>
          </w:tcPr>
          <w:p w:rsidR="00521E3D" w:rsidRPr="003C3948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521E3D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Inter-related dimensions of music</w:t>
            </w:r>
          </w:p>
        </w:tc>
        <w:tc>
          <w:tcPr>
            <w:tcW w:w="3402" w:type="dxa"/>
            <w:vMerge/>
          </w:tcPr>
          <w:p w:rsidR="00521E3D" w:rsidRPr="003C3948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344" w:type="dxa"/>
            <w:vMerge/>
          </w:tcPr>
          <w:p w:rsidR="00521E3D" w:rsidRPr="003C3948" w:rsidRDefault="00521E3D" w:rsidP="00521E3D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</w:tbl>
    <w:p w:rsidR="0057310A" w:rsidRPr="00521E3D" w:rsidRDefault="0057310A" w:rsidP="00521E3D">
      <w:pPr>
        <w:rPr>
          <w:rFonts w:ascii="Comic Sans MS" w:hAnsi="Comic Sans MS"/>
          <w:color w:val="00B050"/>
          <w:u w:val="single"/>
        </w:rPr>
      </w:pPr>
    </w:p>
    <w:p w:rsidR="00271DBE" w:rsidRPr="001D2329" w:rsidRDefault="00271DBE" w:rsidP="00866036">
      <w:pPr>
        <w:pStyle w:val="ListParagraph"/>
        <w:jc w:val="center"/>
        <w:rPr>
          <w:rFonts w:ascii="Comic Sans MS" w:hAnsi="Comic Sans MS"/>
          <w:color w:val="00B050"/>
          <w:u w:val="single"/>
        </w:rPr>
      </w:pPr>
    </w:p>
    <w:sectPr w:rsidR="00271DBE" w:rsidRPr="001D2329" w:rsidSect="00271D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12C0"/>
    <w:multiLevelType w:val="hybridMultilevel"/>
    <w:tmpl w:val="FDC65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9F"/>
    <w:rsid w:val="000F7EC7"/>
    <w:rsid w:val="0013787C"/>
    <w:rsid w:val="001D2329"/>
    <w:rsid w:val="00271DBE"/>
    <w:rsid w:val="002E3FF1"/>
    <w:rsid w:val="003C3948"/>
    <w:rsid w:val="00521E3D"/>
    <w:rsid w:val="00573047"/>
    <w:rsid w:val="0057310A"/>
    <w:rsid w:val="005E707E"/>
    <w:rsid w:val="00712DE5"/>
    <w:rsid w:val="00866036"/>
    <w:rsid w:val="00921F06"/>
    <w:rsid w:val="00B87AA5"/>
    <w:rsid w:val="00D11D3F"/>
    <w:rsid w:val="00D274E6"/>
    <w:rsid w:val="00E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7A24"/>
  <w15:chartTrackingRefBased/>
  <w15:docId w15:val="{40B64BDB-C0A1-4282-80E2-C5C7DB24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0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Edney</dc:creator>
  <cp:keywords/>
  <dc:description/>
  <cp:lastModifiedBy>Joanne Edney</cp:lastModifiedBy>
  <cp:revision>2</cp:revision>
  <cp:lastPrinted>2021-12-09T15:47:00Z</cp:lastPrinted>
  <dcterms:created xsi:type="dcterms:W3CDTF">2022-03-09T17:14:00Z</dcterms:created>
  <dcterms:modified xsi:type="dcterms:W3CDTF">2022-03-09T17:14:00Z</dcterms:modified>
</cp:coreProperties>
</file>